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89" w:rsidRDefault="00E62689" w:rsidP="00E6268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Základná škola internátna s VJU s MŠ, Lesná 28, Humenné</w:t>
      </w:r>
    </w:p>
    <w:p w:rsidR="00E62689" w:rsidRDefault="00E62689" w:rsidP="00E62689">
      <w:pPr>
        <w:jc w:val="center"/>
        <w:rPr>
          <w:b/>
          <w:u w:val="single"/>
        </w:rPr>
      </w:pPr>
      <w:r>
        <w:t>tel. 057/7752930, e-mail: riaditel.zsihe@gmail.com</w:t>
      </w:r>
    </w:p>
    <w:p w:rsidR="00E62689" w:rsidRDefault="00E62689" w:rsidP="00E62689">
      <w:pPr>
        <w:pStyle w:val="Nzov"/>
        <w:tabs>
          <w:tab w:val="center" w:pos="4896"/>
          <w:tab w:val="right" w:pos="9432"/>
        </w:tabs>
        <w:rPr>
          <w:b/>
          <w:bCs/>
          <w:sz w:val="24"/>
        </w:rPr>
      </w:pPr>
    </w:p>
    <w:p w:rsidR="00E62689" w:rsidRDefault="00E62689" w:rsidP="00E62689">
      <w:pPr>
        <w:pStyle w:val="Nzov"/>
        <w:tabs>
          <w:tab w:val="center" w:pos="4896"/>
          <w:tab w:val="right" w:pos="9432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HODNOTIACA SPRÁVA</w:t>
      </w:r>
    </w:p>
    <w:p w:rsidR="00E62689" w:rsidRDefault="00E62689" w:rsidP="00E62689">
      <w:pPr>
        <w:pStyle w:val="Zkladntext"/>
        <w:tabs>
          <w:tab w:val="center" w:pos="4896"/>
          <w:tab w:val="right" w:pos="9432"/>
        </w:tabs>
        <w:rPr>
          <w:sz w:val="24"/>
        </w:rPr>
      </w:pPr>
      <w:r>
        <w:rPr>
          <w:sz w:val="24"/>
        </w:rPr>
        <w:t xml:space="preserve">o výsledkoch a podmienkach výchovno-vzdelávacej činnosti  </w:t>
      </w:r>
    </w:p>
    <w:p w:rsidR="00E62689" w:rsidRDefault="00E62689" w:rsidP="00E62689">
      <w:pPr>
        <w:pStyle w:val="Zkladntext"/>
        <w:tabs>
          <w:tab w:val="center" w:pos="4896"/>
          <w:tab w:val="right" w:pos="9432"/>
        </w:tabs>
        <w:rPr>
          <w:sz w:val="24"/>
        </w:rPr>
      </w:pPr>
      <w:r w:rsidRPr="00E62689">
        <w:rPr>
          <w:sz w:val="24"/>
        </w:rPr>
        <w:t>za školský rok 20</w:t>
      </w:r>
      <w:r>
        <w:rPr>
          <w:sz w:val="24"/>
        </w:rPr>
        <w:t>10</w:t>
      </w:r>
      <w:r w:rsidRPr="00E62689">
        <w:rPr>
          <w:sz w:val="24"/>
        </w:rPr>
        <w:t>/201</w:t>
      </w:r>
      <w:r w:rsidR="00762782">
        <w:rPr>
          <w:sz w:val="24"/>
        </w:rPr>
        <w:t>1</w:t>
      </w:r>
    </w:p>
    <w:p w:rsidR="009056CB" w:rsidRPr="00E62689" w:rsidRDefault="009056CB" w:rsidP="00E62689">
      <w:pPr>
        <w:pStyle w:val="Zkladntext"/>
        <w:tabs>
          <w:tab w:val="center" w:pos="4896"/>
          <w:tab w:val="right" w:pos="9432"/>
        </w:tabs>
        <w:rPr>
          <w:sz w:val="24"/>
        </w:rPr>
      </w:pPr>
    </w:p>
    <w:p w:rsidR="00E62689" w:rsidRPr="00E62689" w:rsidRDefault="00E62689" w:rsidP="00E62689">
      <w:pPr>
        <w:tabs>
          <w:tab w:val="center" w:pos="4896"/>
          <w:tab w:val="right" w:pos="9432"/>
        </w:tabs>
        <w:jc w:val="center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 Predkladá: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Ing.</w:t>
      </w:r>
      <w:r w:rsidR="00CB03B6">
        <w:t xml:space="preserve"> </w:t>
      </w:r>
      <w:r>
        <w:t>Ľubomír Jakub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riaditeľ ZŠI s VJU</w:t>
      </w:r>
      <w:r w:rsidR="00CB03B6">
        <w:t xml:space="preserve"> </w:t>
      </w:r>
      <w:r>
        <w:t>s MŠ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Ulica lesná 28</w:t>
      </w:r>
    </w:p>
    <w:p w:rsidR="00373D27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066 01 Humenné</w:t>
      </w:r>
    </w:p>
    <w:p w:rsidR="00373D27" w:rsidRDefault="00373D27" w:rsidP="00E62689">
      <w:pPr>
        <w:tabs>
          <w:tab w:val="center" w:pos="4896"/>
          <w:tab w:val="right" w:pos="9432"/>
        </w:tabs>
        <w:jc w:val="both"/>
      </w:pPr>
      <w:r>
        <w:t xml:space="preserve">                                                                          Prerokované v pedagogickej rade školy</w:t>
      </w:r>
    </w:p>
    <w:p w:rsidR="005F1C40" w:rsidRDefault="00373D27" w:rsidP="00E62689">
      <w:pPr>
        <w:tabs>
          <w:tab w:val="center" w:pos="4896"/>
          <w:tab w:val="right" w:pos="9432"/>
        </w:tabs>
        <w:jc w:val="both"/>
      </w:pPr>
      <w:r>
        <w:t xml:space="preserve">                                                                          </w:t>
      </w:r>
      <w:r w:rsidR="005F1C40">
        <w:t>dňa 02.09.2011</w:t>
      </w:r>
    </w:p>
    <w:p w:rsidR="00953B0D" w:rsidRDefault="00E62689" w:rsidP="00E62689">
      <w:pPr>
        <w:tabs>
          <w:tab w:val="center" w:pos="4896"/>
          <w:tab w:val="right" w:pos="9432"/>
        </w:tabs>
        <w:jc w:val="both"/>
      </w:pPr>
      <w:r>
        <w:tab/>
      </w:r>
    </w:p>
    <w:p w:rsidR="00E62689" w:rsidRDefault="00953B0D" w:rsidP="00E62689">
      <w:pPr>
        <w:tabs>
          <w:tab w:val="center" w:pos="4896"/>
          <w:tab w:val="right" w:pos="9432"/>
        </w:tabs>
        <w:jc w:val="both"/>
      </w:pPr>
      <w:r>
        <w:t xml:space="preserve">                                         </w:t>
      </w:r>
      <w:r w:rsidR="00E62689">
        <w:t xml:space="preserve">                                 Prerokované v Rade školy 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color w:val="FF0000"/>
        </w:rPr>
      </w:pPr>
      <w:r>
        <w:t xml:space="preserve">                                                                          dňa:</w:t>
      </w:r>
      <w:r w:rsidR="002951A3">
        <w:t xml:space="preserve"> </w:t>
      </w:r>
      <w:r w:rsidR="00987A2E">
        <w:t>22.09.2011</w:t>
      </w:r>
      <w:r>
        <w:rPr>
          <w:color w:val="FF0000"/>
        </w:rPr>
        <w:t xml:space="preserve"> </w:t>
      </w:r>
    </w:p>
    <w:p w:rsidR="009056CB" w:rsidRDefault="00E62689" w:rsidP="00E62689">
      <w:pPr>
        <w:tabs>
          <w:tab w:val="center" w:pos="4896"/>
          <w:tab w:val="right" w:pos="9432"/>
        </w:tabs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</w:p>
    <w:p w:rsidR="009056CB" w:rsidRDefault="009056CB" w:rsidP="00E62689">
      <w:pPr>
        <w:tabs>
          <w:tab w:val="center" w:pos="4896"/>
          <w:tab w:val="right" w:pos="9432"/>
        </w:tabs>
        <w:rPr>
          <w:b/>
          <w:bCs/>
          <w:color w:val="FF0000"/>
        </w:rPr>
      </w:pPr>
    </w:p>
    <w:p w:rsidR="00E62689" w:rsidRDefault="00E62689" w:rsidP="00E62689">
      <w:pPr>
        <w:tabs>
          <w:tab w:val="center" w:pos="4896"/>
          <w:tab w:val="right" w:pos="9432"/>
        </w:tabs>
        <w:rPr>
          <w:b/>
          <w:bCs/>
          <w:u w:val="single"/>
        </w:rPr>
      </w:pPr>
      <w:r>
        <w:rPr>
          <w:b/>
          <w:bCs/>
          <w:color w:val="FF0000"/>
        </w:rPr>
        <w:t xml:space="preserve"> </w:t>
      </w:r>
      <w:r>
        <w:rPr>
          <w:b/>
          <w:bCs/>
          <w:u w:val="single"/>
        </w:rPr>
        <w:t>Vyjadrenie rady školy</w:t>
      </w:r>
      <w:r w:rsidRPr="00987A2E">
        <w:rPr>
          <w:b/>
          <w:bCs/>
        </w:rPr>
        <w:t xml:space="preserve">: </w:t>
      </w:r>
      <w:r w:rsidR="00987A2E" w:rsidRPr="00987A2E">
        <w:rPr>
          <w:b/>
          <w:bCs/>
        </w:rPr>
        <w:t xml:space="preserve"> Rada školy </w:t>
      </w:r>
      <w:r w:rsidR="00987A2E">
        <w:rPr>
          <w:b/>
          <w:bCs/>
        </w:rPr>
        <w:t>o</w:t>
      </w:r>
      <w:r w:rsidR="00987A2E" w:rsidRPr="00987A2E">
        <w:rPr>
          <w:b/>
          <w:bCs/>
        </w:rPr>
        <w:t>dporúča zria</w:t>
      </w:r>
      <w:r w:rsidR="00987A2E">
        <w:rPr>
          <w:b/>
          <w:bCs/>
        </w:rPr>
        <w:t>ďovateľovi, mestu Humen</w:t>
      </w:r>
      <w:r w:rsidR="00A94984">
        <w:rPr>
          <w:b/>
          <w:bCs/>
        </w:rPr>
        <w:t>n</w:t>
      </w:r>
      <w:r w:rsidR="00987A2E">
        <w:rPr>
          <w:b/>
          <w:bCs/>
        </w:rPr>
        <w:t>é schváliť správu o výsledkoch a podmienkach výchov</w:t>
      </w:r>
      <w:r w:rsidR="00331261">
        <w:rPr>
          <w:b/>
          <w:bCs/>
        </w:rPr>
        <w:t>no-vzdelávacej činnosti</w:t>
      </w:r>
      <w:r w:rsidR="00987A2E">
        <w:rPr>
          <w:b/>
          <w:bCs/>
        </w:rPr>
        <w:t xml:space="preserve"> za školský rok 2010/2011. </w:t>
      </w:r>
    </w:p>
    <w:p w:rsidR="00E62689" w:rsidRDefault="00E62689" w:rsidP="00E62689">
      <w:pPr>
        <w:tabs>
          <w:tab w:val="center" w:pos="4896"/>
          <w:tab w:val="right" w:pos="9432"/>
        </w:tabs>
      </w:pPr>
      <w:r>
        <w:tab/>
      </w:r>
      <w:r>
        <w:tab/>
      </w:r>
      <w:r>
        <w:tab/>
        <w:t xml:space="preserve">                                                     Rada školy odporúča zriaďovateľovi</w:t>
      </w:r>
      <w:r>
        <w:tab/>
      </w:r>
      <w:r>
        <w:tab/>
        <w:t xml:space="preserve">                                mestu  Humenné</w:t>
      </w:r>
      <w:r>
        <w:rPr>
          <w:b/>
          <w:bCs/>
        </w:rPr>
        <w:t xml:space="preserve"> schváliť </w:t>
      </w:r>
      <w:r>
        <w:t>správu o výsledkoch a podmienkach výchovno-vzdelávacej činnosti ZŠI s MŠ v Humennom za 0</w:t>
      </w:r>
    </w:p>
    <w:p w:rsidR="00E62689" w:rsidRDefault="00E62689" w:rsidP="00987A2E">
      <w:pPr>
        <w:tabs>
          <w:tab w:val="center" w:pos="4896"/>
          <w:tab w:val="right" w:pos="9432"/>
        </w:tabs>
      </w:pPr>
      <w:r>
        <w:rPr>
          <w:b/>
          <w:bCs/>
        </w:rPr>
        <w:tab/>
      </w:r>
      <w:r>
        <w:t xml:space="preserve">                                       </w:t>
      </w:r>
    </w:p>
    <w:p w:rsidR="00E62689" w:rsidRDefault="00E62689" w:rsidP="00E62689">
      <w:pPr>
        <w:tabs>
          <w:tab w:val="center" w:pos="4896"/>
          <w:tab w:val="right" w:pos="9432"/>
        </w:tabs>
      </w:pPr>
    </w:p>
    <w:p w:rsidR="00E62689" w:rsidRDefault="00E62689" w:rsidP="00E62689">
      <w:pPr>
        <w:tabs>
          <w:tab w:val="center" w:pos="4896"/>
          <w:tab w:val="right" w:pos="9432"/>
        </w:tabs>
        <w:rPr>
          <w:b/>
          <w:bCs/>
        </w:rPr>
      </w:pPr>
    </w:p>
    <w:p w:rsidR="00E62689" w:rsidRDefault="00E62689" w:rsidP="00E62689">
      <w:pPr>
        <w:pStyle w:val="Podtitul"/>
        <w:tabs>
          <w:tab w:val="center" w:pos="8436"/>
          <w:tab w:val="right" w:pos="12972"/>
        </w:tabs>
        <w:ind w:left="3540" w:firstLine="708"/>
        <w:jc w:val="left"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  <w:u w:val="single"/>
        </w:rPr>
        <w:t xml:space="preserve">Stanovisko zriaďovateľa: </w:t>
      </w:r>
    </w:p>
    <w:p w:rsidR="00E62689" w:rsidRDefault="00E62689" w:rsidP="00E62689">
      <w:pPr>
        <w:pStyle w:val="Podtitul"/>
        <w:tabs>
          <w:tab w:val="center" w:pos="8436"/>
          <w:tab w:val="right" w:pos="12972"/>
        </w:tabs>
        <w:ind w:left="3540" w:firstLine="708"/>
        <w:jc w:val="left"/>
        <w:rPr>
          <w:b/>
          <w:bCs/>
          <w:sz w:val="24"/>
          <w:u w:val="single"/>
        </w:rPr>
      </w:pPr>
    </w:p>
    <w:p w:rsidR="00E62689" w:rsidRDefault="00E62689" w:rsidP="00E62689">
      <w:pPr>
        <w:tabs>
          <w:tab w:val="center" w:pos="8436"/>
          <w:tab w:val="right" w:pos="12972"/>
        </w:tabs>
        <w:ind w:left="3540" w:firstLine="708"/>
        <w:rPr>
          <w:bCs/>
        </w:rPr>
      </w:pPr>
      <w:r>
        <w:rPr>
          <w:bCs/>
        </w:rPr>
        <w:t xml:space="preserve">           Mesto Humenné</w:t>
      </w:r>
    </w:p>
    <w:p w:rsidR="00E62689" w:rsidRDefault="00E62689" w:rsidP="00E62689">
      <w:pPr>
        <w:tabs>
          <w:tab w:val="center" w:pos="8436"/>
          <w:tab w:val="right" w:pos="12972"/>
        </w:tabs>
        <w:ind w:left="3540" w:firstLine="708"/>
        <w:rPr>
          <w:bCs/>
        </w:rPr>
      </w:pPr>
    </w:p>
    <w:p w:rsidR="00E62689" w:rsidRDefault="00E62689" w:rsidP="00E62689">
      <w:pPr>
        <w:tabs>
          <w:tab w:val="center" w:pos="8436"/>
          <w:tab w:val="right" w:pos="12972"/>
        </w:tabs>
        <w:ind w:left="3540" w:firstLine="708"/>
        <w:rPr>
          <w:b/>
          <w:bCs/>
        </w:rPr>
      </w:pPr>
      <w:r>
        <w:rPr>
          <w:b/>
          <w:bCs/>
        </w:rPr>
        <w:t xml:space="preserve">            s ch v a ľ u j e – n e s ch v a ľ u j e</w:t>
      </w:r>
    </w:p>
    <w:p w:rsidR="00E62689" w:rsidRDefault="00E62689" w:rsidP="00E62689">
      <w:pPr>
        <w:tabs>
          <w:tab w:val="center" w:pos="8436"/>
          <w:tab w:val="right" w:pos="12972"/>
        </w:tabs>
        <w:ind w:left="3540" w:firstLine="708"/>
        <w:rPr>
          <w:b/>
          <w:bCs/>
        </w:rPr>
      </w:pPr>
    </w:p>
    <w:p w:rsidR="00E62689" w:rsidRDefault="00E62689" w:rsidP="00E62689">
      <w:pPr>
        <w:pStyle w:val="Nzov"/>
        <w:tabs>
          <w:tab w:val="center" w:pos="8436"/>
          <w:tab w:val="right" w:pos="12972"/>
        </w:tabs>
        <w:ind w:left="3540" w:firstLine="708"/>
        <w:jc w:val="left"/>
        <w:rPr>
          <w:sz w:val="24"/>
        </w:rPr>
      </w:pPr>
      <w:r>
        <w:rPr>
          <w:sz w:val="24"/>
        </w:rPr>
        <w:t xml:space="preserve">            Správu o výsledkoch a podmienkach </w:t>
      </w:r>
    </w:p>
    <w:p w:rsidR="00E62689" w:rsidRDefault="00E62689" w:rsidP="00E62689">
      <w:pPr>
        <w:pStyle w:val="Nzov"/>
        <w:tabs>
          <w:tab w:val="center" w:pos="8436"/>
          <w:tab w:val="right" w:pos="12972"/>
        </w:tabs>
        <w:ind w:left="3540" w:firstLine="708"/>
        <w:jc w:val="left"/>
        <w:rPr>
          <w:sz w:val="24"/>
        </w:rPr>
      </w:pPr>
      <w:r>
        <w:rPr>
          <w:sz w:val="24"/>
        </w:rPr>
        <w:t xml:space="preserve">            výchovno-vzdelávacej činnosti</w:t>
      </w:r>
    </w:p>
    <w:p w:rsidR="00E62689" w:rsidRDefault="00E62689" w:rsidP="00E62689">
      <w:pPr>
        <w:pStyle w:val="Nzov"/>
        <w:tabs>
          <w:tab w:val="center" w:pos="9144"/>
          <w:tab w:val="right" w:pos="13680"/>
        </w:tabs>
        <w:ind w:left="4248"/>
        <w:jc w:val="left"/>
        <w:rPr>
          <w:sz w:val="24"/>
        </w:rPr>
      </w:pPr>
      <w:r>
        <w:rPr>
          <w:sz w:val="24"/>
        </w:rPr>
        <w:t xml:space="preserve">            ZŠI s MŠ,</w:t>
      </w:r>
      <w:r w:rsidR="00762782">
        <w:rPr>
          <w:sz w:val="24"/>
        </w:rPr>
        <w:t xml:space="preserve"> L</w:t>
      </w:r>
      <w:r>
        <w:rPr>
          <w:sz w:val="24"/>
        </w:rPr>
        <w:t xml:space="preserve">esná   </w:t>
      </w:r>
    </w:p>
    <w:p w:rsidR="00E62689" w:rsidRDefault="00E62689" w:rsidP="00E62689">
      <w:pPr>
        <w:pStyle w:val="Nzov"/>
        <w:tabs>
          <w:tab w:val="center" w:pos="9144"/>
          <w:tab w:val="right" w:pos="13680"/>
        </w:tabs>
        <w:ind w:left="4248"/>
        <w:jc w:val="left"/>
        <w:rPr>
          <w:sz w:val="24"/>
        </w:rPr>
      </w:pPr>
      <w:r>
        <w:rPr>
          <w:sz w:val="24"/>
        </w:rPr>
        <w:t xml:space="preserve">            28,</w:t>
      </w:r>
      <w:r w:rsidR="00331261">
        <w:rPr>
          <w:sz w:val="24"/>
        </w:rPr>
        <w:t xml:space="preserve"> </w:t>
      </w:r>
      <w:r>
        <w:rPr>
          <w:sz w:val="24"/>
        </w:rPr>
        <w:t>066 01 Humenné</w:t>
      </w:r>
    </w:p>
    <w:p w:rsidR="00E62689" w:rsidRDefault="00E62689" w:rsidP="00E62689">
      <w:pPr>
        <w:pStyle w:val="Nzov"/>
        <w:tabs>
          <w:tab w:val="center" w:pos="9144"/>
          <w:tab w:val="right" w:pos="13680"/>
        </w:tabs>
        <w:ind w:left="4248"/>
        <w:jc w:val="left"/>
        <w:rPr>
          <w:sz w:val="24"/>
        </w:rPr>
      </w:pPr>
      <w:r>
        <w:rPr>
          <w:sz w:val="24"/>
        </w:rPr>
        <w:t xml:space="preserve">            za školský rok 20</w:t>
      </w:r>
      <w:r w:rsidR="00987A2E">
        <w:rPr>
          <w:sz w:val="24"/>
        </w:rPr>
        <w:t>10</w:t>
      </w:r>
      <w:r>
        <w:rPr>
          <w:sz w:val="24"/>
        </w:rPr>
        <w:t>/201</w:t>
      </w:r>
      <w:r w:rsidR="00987A2E">
        <w:rPr>
          <w:sz w:val="24"/>
        </w:rPr>
        <w:t>1</w:t>
      </w:r>
    </w:p>
    <w:p w:rsidR="00953B0D" w:rsidRDefault="00953B0D" w:rsidP="00E62689">
      <w:pPr>
        <w:pStyle w:val="Zarkazkladnhotextu"/>
        <w:tabs>
          <w:tab w:val="right" w:pos="9432"/>
        </w:tabs>
        <w:ind w:left="0" w:firstLine="0"/>
        <w:jc w:val="left"/>
      </w:pPr>
    </w:p>
    <w:p w:rsidR="00E62689" w:rsidRDefault="00E62689" w:rsidP="00E62689">
      <w:pPr>
        <w:pStyle w:val="Zarkazkladnhotextu"/>
        <w:tabs>
          <w:tab w:val="right" w:pos="9432"/>
        </w:tabs>
        <w:ind w:left="0" w:firstLine="0"/>
        <w:jc w:val="left"/>
      </w:pPr>
      <w:r>
        <w:t xml:space="preserve">                                                                               </w:t>
      </w:r>
      <w:r w:rsidR="00762782">
        <w:t xml:space="preserve">   </w:t>
      </w:r>
      <w:r>
        <w:t xml:space="preserve"> .............................................................</w:t>
      </w:r>
    </w:p>
    <w:p w:rsidR="00E62689" w:rsidRDefault="00E62689" w:rsidP="00E62689">
      <w:pPr>
        <w:pStyle w:val="Zarkazkladnhotextu"/>
        <w:tabs>
          <w:tab w:val="center" w:pos="9852"/>
          <w:tab w:val="right" w:pos="14388"/>
        </w:tabs>
        <w:ind w:left="4956" w:firstLine="0"/>
        <w:jc w:val="left"/>
      </w:pPr>
      <w:r>
        <w:t xml:space="preserve">   za zriaďovateľa</w:t>
      </w:r>
    </w:p>
    <w:p w:rsidR="00E62689" w:rsidRDefault="00E62689" w:rsidP="00E62689">
      <w:pPr>
        <w:pStyle w:val="Zarkazkladnhotextu"/>
        <w:tabs>
          <w:tab w:val="right" w:pos="9432"/>
        </w:tabs>
        <w:ind w:left="0" w:firstLine="0"/>
        <w:jc w:val="left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  <w:u w:val="single"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 Vypracovali: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  <w:u w:val="single"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 Ing.</w:t>
      </w:r>
      <w:r w:rsidR="00CB03B6">
        <w:t xml:space="preserve"> </w:t>
      </w:r>
      <w:r>
        <w:t xml:space="preserve">Ľubomír Jakub       </w:t>
      </w:r>
      <w:r w:rsidR="00A94984">
        <w:t xml:space="preserve">                               </w:t>
      </w:r>
      <w:bookmarkStart w:id="0" w:name="_GoBack"/>
      <w:bookmarkEnd w:id="0"/>
      <w:r>
        <w:t>-  riaditeľ školy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 Mgr. Mikuláš </w:t>
      </w:r>
      <w:proofErr w:type="spellStart"/>
      <w:r>
        <w:t>Petrašovský</w:t>
      </w:r>
      <w:proofErr w:type="spellEnd"/>
      <w:r>
        <w:t xml:space="preserve">                             -  </w:t>
      </w:r>
      <w:proofErr w:type="spellStart"/>
      <w:r>
        <w:t>zást</w:t>
      </w:r>
      <w:proofErr w:type="spellEnd"/>
      <w:r>
        <w:t>. riaditeľa pre ZŠ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 p. </w:t>
      </w:r>
      <w:r w:rsidR="00953B0D">
        <w:t xml:space="preserve">Emília </w:t>
      </w:r>
      <w:proofErr w:type="spellStart"/>
      <w:r w:rsidR="00953B0D">
        <w:t>Čereviková</w:t>
      </w:r>
      <w:proofErr w:type="spellEnd"/>
      <w:r>
        <w:t xml:space="preserve">                               </w:t>
      </w:r>
      <w:r w:rsidR="00953B0D">
        <w:t xml:space="preserve">   </w:t>
      </w:r>
      <w:r>
        <w:t xml:space="preserve"> </w:t>
      </w:r>
      <w:r w:rsidR="00BA5F70">
        <w:t xml:space="preserve"> - </w:t>
      </w:r>
      <w:r>
        <w:t xml:space="preserve"> </w:t>
      </w:r>
      <w:proofErr w:type="spellStart"/>
      <w:r>
        <w:t>zást</w:t>
      </w:r>
      <w:proofErr w:type="spellEnd"/>
      <w:r>
        <w:t>. riaditeľa pre MŠ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 Mgr. </w:t>
      </w:r>
      <w:proofErr w:type="spellStart"/>
      <w:r>
        <w:t>Ingrid</w:t>
      </w:r>
      <w:proofErr w:type="spellEnd"/>
      <w:r>
        <w:t xml:space="preserve"> </w:t>
      </w:r>
      <w:proofErr w:type="spellStart"/>
      <w:r>
        <w:t>Baranková</w:t>
      </w:r>
      <w:proofErr w:type="spellEnd"/>
      <w:r>
        <w:t xml:space="preserve">                                  -  predseda RŠ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 </w:t>
      </w:r>
      <w:r w:rsidR="00CE1755">
        <w:t>Mgr</w:t>
      </w:r>
      <w:r w:rsidR="00953B0D">
        <w:t xml:space="preserve">. </w:t>
      </w:r>
      <w:r w:rsidR="00CE1755">
        <w:t xml:space="preserve">Marta </w:t>
      </w:r>
      <w:proofErr w:type="spellStart"/>
      <w:r w:rsidR="00CE1755">
        <w:t>Behúnová</w:t>
      </w:r>
      <w:proofErr w:type="spellEnd"/>
      <w:r w:rsidR="00CE1755">
        <w:t xml:space="preserve">      </w:t>
      </w:r>
      <w:r w:rsidR="00953B0D">
        <w:t xml:space="preserve"> </w:t>
      </w:r>
      <w:r w:rsidR="00BA5F70">
        <w:t xml:space="preserve">                            - </w:t>
      </w:r>
      <w:r>
        <w:t xml:space="preserve"> výchovný poradca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 p.</w:t>
      </w:r>
      <w:r w:rsidR="00CB03B6">
        <w:t xml:space="preserve"> </w:t>
      </w:r>
      <w:r>
        <w:t xml:space="preserve">Ľubica </w:t>
      </w:r>
      <w:proofErr w:type="spellStart"/>
      <w:r>
        <w:t>Platková</w:t>
      </w:r>
      <w:proofErr w:type="spellEnd"/>
      <w:r>
        <w:t xml:space="preserve">         </w:t>
      </w:r>
      <w:r w:rsidR="00BA5F70">
        <w:t xml:space="preserve">                              </w:t>
      </w:r>
      <w:r w:rsidR="00A94984">
        <w:t xml:space="preserve"> -  </w:t>
      </w:r>
      <w:r>
        <w:t>ekonómka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  <w:u w:val="single"/>
        </w:rPr>
      </w:pPr>
    </w:p>
    <w:p w:rsidR="00E62689" w:rsidRDefault="00E62689" w:rsidP="008F1435">
      <w:pPr>
        <w:tabs>
          <w:tab w:val="center" w:pos="4896"/>
          <w:tab w:val="right" w:pos="9432"/>
        </w:tabs>
        <w:jc w:val="both"/>
      </w:pPr>
      <w:r>
        <w:rPr>
          <w:b/>
          <w:bCs/>
          <w:u w:val="single"/>
        </w:rPr>
        <w:lastRenderedPageBreak/>
        <w:t>Východiská a podklady:</w:t>
      </w:r>
    </w:p>
    <w:p w:rsidR="00E62689" w:rsidRDefault="00E62689" w:rsidP="00E62689">
      <w:pPr>
        <w:pStyle w:val="WW-Zkladntext2"/>
        <w:tabs>
          <w:tab w:val="center" w:pos="4896"/>
          <w:tab w:val="right" w:pos="9432"/>
        </w:tabs>
      </w:pPr>
      <w:r>
        <w:t xml:space="preserve"> Správa je vypracovaná v zmysle:</w:t>
      </w:r>
    </w:p>
    <w:p w:rsidR="00E62689" w:rsidRDefault="00E62689" w:rsidP="00E62689">
      <w:pPr>
        <w:pStyle w:val="WW-Zkladntext2"/>
        <w:numPr>
          <w:ilvl w:val="0"/>
          <w:numId w:val="2"/>
        </w:numPr>
        <w:tabs>
          <w:tab w:val="left" w:pos="720"/>
          <w:tab w:val="left" w:pos="1440"/>
          <w:tab w:val="left" w:pos="5760"/>
          <w:tab w:val="center" w:pos="10296"/>
          <w:tab w:val="right" w:pos="14832"/>
        </w:tabs>
      </w:pPr>
      <w:r>
        <w:t>Vyhlášky Ministerstva školstva SR č. 9/2006 Z. z. zo 16. 12.2005  o štruktúre a obsahu správ o výchovno-vzdelávacej činnosti, jej výsledkoch a podmienkach škôl a školských zariadení.</w:t>
      </w:r>
    </w:p>
    <w:p w:rsidR="00E62689" w:rsidRDefault="00E62689" w:rsidP="00E62689">
      <w:pPr>
        <w:pStyle w:val="WW-Zkladntext2"/>
        <w:numPr>
          <w:ilvl w:val="0"/>
          <w:numId w:val="2"/>
        </w:numPr>
        <w:tabs>
          <w:tab w:val="left" w:pos="720"/>
          <w:tab w:val="left" w:pos="1440"/>
          <w:tab w:val="left" w:pos="5760"/>
          <w:tab w:val="center" w:pos="10296"/>
          <w:tab w:val="right" w:pos="14832"/>
        </w:tabs>
      </w:pPr>
      <w:r>
        <w:t xml:space="preserve">Metodické usmernenie  MŠ SR č. 10/2006-R k vyhláške  MŠ SR č. 9/2006 Z. z. </w:t>
      </w:r>
    </w:p>
    <w:p w:rsidR="00E62689" w:rsidRDefault="00E62689" w:rsidP="00E62689">
      <w:pPr>
        <w:pStyle w:val="WW-Zkladntext2"/>
        <w:numPr>
          <w:ilvl w:val="0"/>
          <w:numId w:val="2"/>
        </w:numPr>
        <w:tabs>
          <w:tab w:val="left" w:pos="720"/>
          <w:tab w:val="left" w:pos="1440"/>
          <w:tab w:val="left" w:pos="5760"/>
          <w:tab w:val="center" w:pos="10296"/>
          <w:tab w:val="right" w:pos="14832"/>
        </w:tabs>
      </w:pPr>
      <w:r>
        <w:t>Koncepcia školy na roky  2008-2012</w:t>
      </w:r>
    </w:p>
    <w:p w:rsidR="00E62689" w:rsidRDefault="00E62689" w:rsidP="00E62689">
      <w:pPr>
        <w:pStyle w:val="WW-Zkladntext2"/>
        <w:numPr>
          <w:ilvl w:val="0"/>
          <w:numId w:val="2"/>
        </w:numPr>
        <w:tabs>
          <w:tab w:val="left" w:pos="720"/>
          <w:tab w:val="left" w:pos="1440"/>
          <w:tab w:val="left" w:pos="5760"/>
          <w:tab w:val="center" w:pos="10296"/>
          <w:tab w:val="right" w:pos="14832"/>
        </w:tabs>
      </w:pPr>
      <w:r>
        <w:t>Plán práce školy ZŠI s MŠ  na školský rok 20</w:t>
      </w:r>
      <w:r w:rsidR="00953B0D">
        <w:t>10</w:t>
      </w:r>
      <w:r>
        <w:t>/201</w:t>
      </w:r>
      <w:r w:rsidR="00953B0D">
        <w:t>1</w:t>
      </w:r>
      <w:r>
        <w:t>.</w:t>
      </w:r>
    </w:p>
    <w:p w:rsidR="00E62689" w:rsidRDefault="00E62689" w:rsidP="00E62689">
      <w:pPr>
        <w:pStyle w:val="WW-Zkladntext2"/>
        <w:numPr>
          <w:ilvl w:val="0"/>
          <w:numId w:val="2"/>
        </w:numPr>
        <w:tabs>
          <w:tab w:val="left" w:pos="720"/>
          <w:tab w:val="left" w:pos="1440"/>
          <w:tab w:val="left" w:pos="5760"/>
          <w:tab w:val="center" w:pos="10296"/>
          <w:tab w:val="right" w:pos="14832"/>
        </w:tabs>
      </w:pPr>
      <w:r>
        <w:t>Vyhodnotenia plnenia plánov práce jednotlivých metodických združení a predmetových komisií.</w:t>
      </w:r>
    </w:p>
    <w:p w:rsidR="00E62689" w:rsidRDefault="00E62689" w:rsidP="00E62689">
      <w:pPr>
        <w:pStyle w:val="WW-Zkladntext2"/>
        <w:numPr>
          <w:ilvl w:val="0"/>
          <w:numId w:val="2"/>
        </w:numPr>
        <w:tabs>
          <w:tab w:val="left" w:pos="720"/>
          <w:tab w:val="left" w:pos="1440"/>
          <w:tab w:val="left" w:pos="5760"/>
          <w:tab w:val="center" w:pos="10296"/>
          <w:tab w:val="right" w:pos="14832"/>
        </w:tabs>
      </w:pPr>
      <w:r>
        <w:t>Informácie o činnosti Rady školy pri ZŠI s MŠ v Humennom</w:t>
      </w:r>
    </w:p>
    <w:p w:rsidR="00E62689" w:rsidRDefault="00E62689" w:rsidP="00E62689">
      <w:pPr>
        <w:pStyle w:val="WW-Zkladntext2"/>
        <w:numPr>
          <w:ilvl w:val="0"/>
          <w:numId w:val="2"/>
        </w:numPr>
        <w:tabs>
          <w:tab w:val="left" w:pos="720"/>
          <w:tab w:val="left" w:pos="1440"/>
          <w:tab w:val="left" w:pos="5760"/>
          <w:tab w:val="center" w:pos="10296"/>
          <w:tab w:val="right" w:pos="14832"/>
        </w:tabs>
      </w:pPr>
      <w:r>
        <w:t>Hodnotenia zrealizovaných projektových činností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sz w:val="28"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sz w:val="28"/>
        </w:rPr>
        <w:t xml:space="preserve">a) </w:t>
      </w:r>
      <w:r>
        <w:rPr>
          <w:b/>
          <w:bCs/>
        </w:rPr>
        <w:t xml:space="preserve">Základné identifikačné údaje o škole: 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6"/>
      </w:tblGrid>
      <w:tr w:rsidR="00E62689" w:rsidTr="00E62689">
        <w:trPr>
          <w:cantSplit/>
        </w:trPr>
        <w:tc>
          <w:tcPr>
            <w:tcW w:w="9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rPr>
                <w:b/>
                <w:bCs/>
              </w:rPr>
              <w:t xml:space="preserve">1. </w:t>
            </w:r>
            <w:r w:rsidRPr="00873A82">
              <w:rPr>
                <w:b/>
              </w:rPr>
              <w:t>Názov školy</w:t>
            </w:r>
            <w:r>
              <w:t>:  ZŠ internátna s vyučovacím jazykom ukrajinským s MŠ</w:t>
            </w:r>
          </w:p>
        </w:tc>
      </w:tr>
      <w:tr w:rsidR="00E62689" w:rsidTr="00E62689">
        <w:trPr>
          <w:cantSplit/>
        </w:trPr>
        <w:tc>
          <w:tcPr>
            <w:tcW w:w="9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 w:rsidP="00873A82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rPr>
                <w:b/>
                <w:bCs/>
              </w:rPr>
              <w:t xml:space="preserve">2. </w:t>
            </w:r>
            <w:r w:rsidRPr="00873A82">
              <w:rPr>
                <w:b/>
              </w:rPr>
              <w:t>Adresa školy</w:t>
            </w:r>
            <w:r>
              <w:t>:</w:t>
            </w:r>
            <w:r w:rsidR="00873A82">
              <w:t xml:space="preserve"> </w:t>
            </w:r>
            <w:r>
              <w:t>Humenné,</w:t>
            </w:r>
            <w:r w:rsidR="00873A82">
              <w:t xml:space="preserve"> L</w:t>
            </w:r>
            <w:r>
              <w:t>esná 909/28</w:t>
            </w:r>
          </w:p>
        </w:tc>
      </w:tr>
      <w:tr w:rsidR="00E62689" w:rsidTr="00E62689">
        <w:trPr>
          <w:cantSplit/>
        </w:trPr>
        <w:tc>
          <w:tcPr>
            <w:tcW w:w="9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rPr>
                <w:b/>
                <w:bCs/>
              </w:rPr>
              <w:t>3.</w:t>
            </w:r>
            <w:r>
              <w:t xml:space="preserve"> </w:t>
            </w:r>
            <w:r w:rsidRPr="00873A82">
              <w:rPr>
                <w:b/>
              </w:rPr>
              <w:t>telefónne číslo</w:t>
            </w:r>
            <w:r>
              <w:t>:   057/7752930                                             faxové číslo:</w:t>
            </w:r>
            <w:r w:rsidR="00953B0D">
              <w:t xml:space="preserve"> -</w:t>
            </w:r>
          </w:p>
        </w:tc>
      </w:tr>
      <w:tr w:rsidR="00E62689" w:rsidTr="00E62689">
        <w:trPr>
          <w:cantSplit/>
        </w:trPr>
        <w:tc>
          <w:tcPr>
            <w:tcW w:w="9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rPr>
                <w:b/>
                <w:bCs/>
              </w:rPr>
              <w:t xml:space="preserve">4. </w:t>
            </w:r>
            <w:r>
              <w:t>Internetová adresa:</w:t>
            </w:r>
            <w:r w:rsidR="00CE1755">
              <w:t xml:space="preserve"> </w:t>
            </w:r>
            <w:hyperlink r:id="rId9" w:history="1">
              <w:r w:rsidR="00CE1755" w:rsidRPr="00CA204D">
                <w:rPr>
                  <w:rStyle w:val="Hypertextovprepojenie"/>
                </w:rPr>
                <w:t>www.zsilesnahe.edu.sk</w:t>
              </w:r>
            </w:hyperlink>
            <w:r w:rsidR="00CE1755">
              <w:t xml:space="preserve">, </w:t>
            </w:r>
            <w:r>
              <w:t xml:space="preserve">                                           </w:t>
            </w:r>
          </w:p>
          <w:p w:rsidR="00E62689" w:rsidRDefault="00E62689" w:rsidP="00CE1755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 xml:space="preserve">  </w:t>
            </w:r>
            <w:r w:rsidR="00873A82">
              <w:t xml:space="preserve">  </w:t>
            </w:r>
            <w:r w:rsidRPr="00873A82">
              <w:rPr>
                <w:b/>
              </w:rPr>
              <w:t>e-mailová adresa</w:t>
            </w:r>
            <w:r w:rsidR="008A2976">
              <w:rPr>
                <w:b/>
              </w:rPr>
              <w:t>:</w:t>
            </w:r>
            <w:r w:rsidR="008A2976">
              <w:rPr>
                <w:color w:val="FF0000"/>
              </w:rPr>
              <w:t xml:space="preserve"> </w:t>
            </w:r>
            <w:proofErr w:type="spellStart"/>
            <w:r w:rsidR="008A2976">
              <w:rPr>
                <w:color w:val="FF0000"/>
              </w:rPr>
              <w:t>riaditel.zsi</w:t>
            </w:r>
            <w:r w:rsidR="00CE1755">
              <w:rPr>
                <w:color w:val="FF0000"/>
              </w:rPr>
              <w:t>he</w:t>
            </w:r>
            <w:proofErr w:type="spellEnd"/>
            <w:r w:rsidR="008A2976">
              <w:t xml:space="preserve"> </w:t>
            </w:r>
            <w:r w:rsidR="00CE1755">
              <w:t>@gmail.com</w:t>
            </w:r>
          </w:p>
        </w:tc>
      </w:tr>
      <w:tr w:rsidR="00E62689" w:rsidTr="00E62689">
        <w:trPr>
          <w:cantSplit/>
        </w:trPr>
        <w:tc>
          <w:tcPr>
            <w:tcW w:w="9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rPr>
                <w:b/>
                <w:bCs/>
              </w:rPr>
              <w:t>5.</w:t>
            </w:r>
            <w:r>
              <w:t xml:space="preserve"> </w:t>
            </w:r>
            <w:r w:rsidRPr="00873A82">
              <w:rPr>
                <w:b/>
              </w:rPr>
              <w:t>Zriaďovateľ</w:t>
            </w:r>
            <w:r>
              <w:t xml:space="preserve">: Mestský úrad </w:t>
            </w:r>
            <w:proofErr w:type="spellStart"/>
            <w:r>
              <w:t>Humenné,Kukorelliho</w:t>
            </w:r>
            <w:proofErr w:type="spellEnd"/>
            <w:r>
              <w:t xml:space="preserve"> 34</w:t>
            </w:r>
          </w:p>
        </w:tc>
      </w:tr>
    </w:tbl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>6. Vedúci zamestnanci školy: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tbl>
      <w:tblPr>
        <w:tblW w:w="9180" w:type="dxa"/>
        <w:tblInd w:w="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5"/>
        <w:gridCol w:w="4665"/>
      </w:tblGrid>
      <w:tr w:rsidR="00E62689" w:rsidTr="00E62689">
        <w:trPr>
          <w:cantSplit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Meno a priezvisko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Funkcie</w:t>
            </w:r>
          </w:p>
        </w:tc>
      </w:tr>
      <w:tr w:rsidR="00E62689" w:rsidTr="00E62689">
        <w:trPr>
          <w:cantSplit/>
        </w:trPr>
        <w:tc>
          <w:tcPr>
            <w:tcW w:w="4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proofErr w:type="spellStart"/>
            <w:r>
              <w:t>Ing.Ľubomír</w:t>
            </w:r>
            <w:proofErr w:type="spellEnd"/>
            <w:r>
              <w:t xml:space="preserve"> Jakub</w:t>
            </w:r>
          </w:p>
        </w:tc>
        <w:tc>
          <w:tcPr>
            <w:tcW w:w="4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riaditeľ školy</w:t>
            </w:r>
          </w:p>
        </w:tc>
      </w:tr>
      <w:tr w:rsidR="00E62689" w:rsidTr="00E62689">
        <w:trPr>
          <w:cantSplit/>
        </w:trPr>
        <w:tc>
          <w:tcPr>
            <w:tcW w:w="4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 xml:space="preserve">Mgr. Mikuláš </w:t>
            </w:r>
            <w:proofErr w:type="spellStart"/>
            <w:r>
              <w:t>Petrašovský</w:t>
            </w:r>
            <w:proofErr w:type="spellEnd"/>
          </w:p>
        </w:tc>
        <w:tc>
          <w:tcPr>
            <w:tcW w:w="4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zástupca riaditeľa školy pre ZŠI</w:t>
            </w:r>
          </w:p>
        </w:tc>
      </w:tr>
      <w:tr w:rsidR="00E62689" w:rsidTr="00953B0D">
        <w:trPr>
          <w:cantSplit/>
        </w:trPr>
        <w:tc>
          <w:tcPr>
            <w:tcW w:w="4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953B0D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 xml:space="preserve">Emília </w:t>
            </w:r>
            <w:proofErr w:type="spellStart"/>
            <w:r>
              <w:t>Čereviková</w:t>
            </w:r>
            <w:proofErr w:type="spellEnd"/>
          </w:p>
        </w:tc>
        <w:tc>
          <w:tcPr>
            <w:tcW w:w="4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zástupca riaditeľa školy pre MŠ</w:t>
            </w:r>
          </w:p>
        </w:tc>
      </w:tr>
      <w:tr w:rsidR="00E62689" w:rsidTr="00953B0D">
        <w:trPr>
          <w:cantSplit/>
        </w:trPr>
        <w:tc>
          <w:tcPr>
            <w:tcW w:w="4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CE1755" w:rsidP="00CE1755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Mg</w:t>
            </w:r>
            <w:r w:rsidR="00953B0D">
              <w:t xml:space="preserve">r. </w:t>
            </w:r>
            <w:r>
              <w:t>Mart</w:t>
            </w:r>
            <w:r w:rsidR="00953B0D">
              <w:t xml:space="preserve">a </w:t>
            </w:r>
            <w:proofErr w:type="spellStart"/>
            <w:r>
              <w:t>Behun</w:t>
            </w:r>
            <w:r w:rsidR="00953B0D">
              <w:t>ová</w:t>
            </w:r>
            <w:proofErr w:type="spellEnd"/>
          </w:p>
        </w:tc>
        <w:tc>
          <w:tcPr>
            <w:tcW w:w="4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výchovný poradca</w:t>
            </w:r>
          </w:p>
        </w:tc>
      </w:tr>
      <w:tr w:rsidR="00E62689" w:rsidTr="00E62689">
        <w:trPr>
          <w:cantSplit/>
        </w:trPr>
        <w:tc>
          <w:tcPr>
            <w:tcW w:w="4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 xml:space="preserve">Anna </w:t>
            </w:r>
            <w:proofErr w:type="spellStart"/>
            <w:r>
              <w:t>Fejová</w:t>
            </w:r>
            <w:proofErr w:type="spellEnd"/>
          </w:p>
        </w:tc>
        <w:tc>
          <w:tcPr>
            <w:tcW w:w="4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Vedúca ŠJ</w:t>
            </w:r>
          </w:p>
        </w:tc>
      </w:tr>
    </w:tbl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>7.  Údaje o rade školy a iných poradných orgánoch školy: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>7.1) Údaje o rade školy:</w:t>
      </w:r>
    </w:p>
    <w:p w:rsidR="005B7CC8" w:rsidRDefault="00E62689" w:rsidP="00E62689">
      <w:pPr>
        <w:pStyle w:val="WW-Zkladntext2"/>
        <w:tabs>
          <w:tab w:val="center" w:pos="4896"/>
          <w:tab w:val="right" w:pos="9432"/>
        </w:tabs>
      </w:pPr>
      <w:r>
        <w:t>Rada školy pri ZŠ internátnej,</w:t>
      </w:r>
      <w:r w:rsidR="00873A82">
        <w:t xml:space="preserve"> L</w:t>
      </w:r>
      <w:r>
        <w:t xml:space="preserve">esná 28 v Humennom  bola ustanovená v zmysle § 24 zákona  č. 596/2003 Z. z. o štátnej správe v školstve a školskej samospráve a o zmene a doplnení niektorých zákonov v znení neskorších predpisov po voľbách dňa </w:t>
      </w:r>
      <w:r w:rsidR="008F1435">
        <w:t>17.06.2009 na obdobie 4 rokov</w:t>
      </w:r>
      <w:r w:rsidR="005B7CC8">
        <w:t xml:space="preserve"> t. j. do 17.06.2013.</w:t>
      </w:r>
    </w:p>
    <w:p w:rsidR="00873A82" w:rsidRDefault="005B7CC8" w:rsidP="00E62689">
      <w:pPr>
        <w:pStyle w:val="WW-Zkladntext2"/>
        <w:tabs>
          <w:tab w:val="center" w:pos="4896"/>
          <w:tab w:val="right" w:pos="9432"/>
        </w:tabs>
      </w:pPr>
      <w:r>
        <w:t>Rada školy bola zmenená kooptovaním nových členov za zriaďovateľa dňa 20.04.2011</w:t>
      </w:r>
      <w:r w:rsidR="008F1435">
        <w:t xml:space="preserve"> </w:t>
      </w:r>
    </w:p>
    <w:p w:rsidR="005B7CC8" w:rsidRDefault="005B7CC8" w:rsidP="00E62689">
      <w:pPr>
        <w:pStyle w:val="WW-Zkladntext2"/>
        <w:tabs>
          <w:tab w:val="center" w:pos="4896"/>
          <w:tab w:val="right" w:pos="9432"/>
        </w:tabs>
      </w:pPr>
    </w:p>
    <w:p w:rsidR="008F1435" w:rsidRDefault="008F1435" w:rsidP="008F1435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>Členovia rady školy do 20.04.2011</w:t>
      </w:r>
    </w:p>
    <w:tbl>
      <w:tblPr>
        <w:tblW w:w="92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34"/>
        <w:gridCol w:w="2130"/>
        <w:gridCol w:w="4073"/>
      </w:tblGrid>
      <w:tr w:rsidR="008F1435" w:rsidTr="008F1435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P.č</w:t>
            </w:r>
            <w:proofErr w:type="spellEnd"/>
            <w:r>
              <w:rPr>
                <w:b/>
                <w:bCs/>
                <w:sz w:val="22"/>
              </w:rPr>
              <w:t>.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Meno a priezvisko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Funkcia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Zvolený /delegovaný/ za  +</w:t>
            </w:r>
          </w:p>
        </w:tc>
      </w:tr>
      <w:tr w:rsidR="008F1435" w:rsidTr="008F143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Mgr. </w:t>
            </w:r>
            <w:proofErr w:type="spellStart"/>
            <w:r>
              <w:rPr>
                <w:sz w:val="22"/>
              </w:rPr>
              <w:t>Ingrid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Baranková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predseda</w:t>
            </w:r>
          </w:p>
        </w:tc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pedagogických pracovníkov</w:t>
            </w:r>
          </w:p>
        </w:tc>
      </w:tr>
      <w:tr w:rsidR="008F1435" w:rsidTr="008F143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Emília </w:t>
            </w:r>
            <w:proofErr w:type="spellStart"/>
            <w:r>
              <w:rPr>
                <w:sz w:val="22"/>
              </w:rPr>
              <w:t>Čerevíková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podpredseda</w:t>
            </w:r>
          </w:p>
        </w:tc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pedagogických pracovníkov MŠ</w:t>
            </w:r>
          </w:p>
        </w:tc>
      </w:tr>
      <w:tr w:rsidR="008F1435" w:rsidTr="008F143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Ľubica </w:t>
            </w:r>
            <w:proofErr w:type="spellStart"/>
            <w:r>
              <w:rPr>
                <w:sz w:val="22"/>
              </w:rPr>
              <w:t>Platková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tajomník</w:t>
            </w:r>
          </w:p>
        </w:tc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nepedagogických pracovníkov</w:t>
            </w:r>
          </w:p>
        </w:tc>
      </w:tr>
      <w:tr w:rsidR="008F1435" w:rsidTr="008F143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PhDr. Štefan </w:t>
            </w:r>
            <w:proofErr w:type="spellStart"/>
            <w:r>
              <w:rPr>
                <w:sz w:val="22"/>
              </w:rPr>
              <w:t>Stebila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zriaďovateľa</w:t>
            </w:r>
          </w:p>
        </w:tc>
      </w:tr>
      <w:tr w:rsidR="008F1435" w:rsidTr="008F143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35" w:rsidRDefault="008F1435" w:rsidP="008F1435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Ing.arch.Andrej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Semanco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zriaďovateľa</w:t>
            </w:r>
          </w:p>
        </w:tc>
      </w:tr>
      <w:tr w:rsidR="008F1435" w:rsidTr="008F143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JUDr. Štefan </w:t>
            </w:r>
            <w:proofErr w:type="spellStart"/>
            <w:r>
              <w:rPr>
                <w:sz w:val="22"/>
              </w:rPr>
              <w:t>Bukovčik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zriaďovateľa</w:t>
            </w:r>
          </w:p>
        </w:tc>
      </w:tr>
      <w:tr w:rsidR="008F1435" w:rsidTr="008F143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MUDr. Ivan </w:t>
            </w:r>
            <w:proofErr w:type="spellStart"/>
            <w:r>
              <w:rPr>
                <w:sz w:val="22"/>
              </w:rPr>
              <w:t>Popovec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zriaďovateľa</w:t>
            </w:r>
          </w:p>
        </w:tc>
      </w:tr>
      <w:tr w:rsidR="008F1435" w:rsidTr="008F143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Ing. Jaroslav Tokár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rodičov ŠT</w:t>
            </w:r>
          </w:p>
        </w:tc>
      </w:tr>
      <w:tr w:rsidR="008F1435" w:rsidTr="008F143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Mgr. Silvia Hlavatá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rodičov MŠ</w:t>
            </w:r>
          </w:p>
        </w:tc>
      </w:tr>
      <w:tr w:rsidR="008F1435" w:rsidTr="008F143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5F1C40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Mgr.</w:t>
            </w:r>
            <w:r w:rsidR="008F1435">
              <w:rPr>
                <w:sz w:val="22"/>
              </w:rPr>
              <w:t xml:space="preserve"> Erika </w:t>
            </w:r>
            <w:proofErr w:type="spellStart"/>
            <w:r w:rsidR="008F1435">
              <w:rPr>
                <w:sz w:val="22"/>
              </w:rPr>
              <w:t>Bochinová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rodičov ZŠI</w:t>
            </w:r>
          </w:p>
        </w:tc>
      </w:tr>
      <w:tr w:rsidR="008F1435" w:rsidTr="008F143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Ing. František </w:t>
            </w:r>
            <w:proofErr w:type="spellStart"/>
            <w:r>
              <w:rPr>
                <w:sz w:val="22"/>
              </w:rPr>
              <w:t>Kušnír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435" w:rsidRDefault="008F1435" w:rsidP="003963CF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Za rodičov ZŠI</w:t>
            </w:r>
          </w:p>
        </w:tc>
      </w:tr>
    </w:tbl>
    <w:p w:rsidR="008F1435" w:rsidRDefault="008F1435" w:rsidP="008F1435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953B0D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>Členovia rady školy</w:t>
      </w:r>
      <w:r w:rsidR="008F1435">
        <w:rPr>
          <w:b/>
          <w:bCs/>
        </w:rPr>
        <w:t xml:space="preserve"> od 20.04.2011 </w:t>
      </w:r>
      <w:r>
        <w:rPr>
          <w:b/>
          <w:bCs/>
        </w:rPr>
        <w:t>: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tbl>
      <w:tblPr>
        <w:tblW w:w="92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291"/>
        <w:gridCol w:w="2130"/>
        <w:gridCol w:w="4073"/>
      </w:tblGrid>
      <w:tr w:rsidR="00E62689" w:rsidTr="00E62689"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P.č</w:t>
            </w:r>
            <w:proofErr w:type="spellEnd"/>
            <w:r>
              <w:rPr>
                <w:b/>
                <w:bCs/>
                <w:sz w:val="22"/>
              </w:rPr>
              <w:t>.</w:t>
            </w:r>
          </w:p>
        </w:tc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Meno a priezvisko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Funkcia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Zvolený /delegovaný/ za  +</w:t>
            </w:r>
          </w:p>
        </w:tc>
      </w:tr>
      <w:tr w:rsidR="00E62689" w:rsidTr="00E6268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Mgr. </w:t>
            </w:r>
            <w:proofErr w:type="spellStart"/>
            <w:r>
              <w:rPr>
                <w:sz w:val="22"/>
              </w:rPr>
              <w:t>Ingrid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Baranková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predseda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pedagogických pracovníkov</w:t>
            </w:r>
          </w:p>
        </w:tc>
      </w:tr>
      <w:tr w:rsidR="00E62689" w:rsidTr="00E6268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Emília </w:t>
            </w:r>
            <w:proofErr w:type="spellStart"/>
            <w:r>
              <w:rPr>
                <w:sz w:val="22"/>
              </w:rPr>
              <w:t>Čerevíková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podpredseda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pedagogických pracovníkov MŠ</w:t>
            </w:r>
          </w:p>
        </w:tc>
      </w:tr>
      <w:tr w:rsidR="00E62689" w:rsidTr="00E6268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Ľubica </w:t>
            </w:r>
            <w:proofErr w:type="spellStart"/>
            <w:r>
              <w:rPr>
                <w:sz w:val="22"/>
              </w:rPr>
              <w:t>Platková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tajomník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nepedagogických pracovníkov</w:t>
            </w:r>
          </w:p>
        </w:tc>
      </w:tr>
      <w:tr w:rsidR="00E62689" w:rsidTr="00F042BA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F042BA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F042BA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Anna </w:t>
            </w:r>
            <w:proofErr w:type="spellStart"/>
            <w:r>
              <w:rPr>
                <w:sz w:val="22"/>
              </w:rPr>
              <w:t>Capová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F042BA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F042BA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zriaďovateľa</w:t>
            </w:r>
          </w:p>
        </w:tc>
      </w:tr>
      <w:tr w:rsidR="00E62689" w:rsidTr="00953B0D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F042BA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MUDr. Peter Sinaj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zriaďovateľa</w:t>
            </w:r>
          </w:p>
        </w:tc>
      </w:tr>
      <w:tr w:rsidR="00E62689" w:rsidTr="00953B0D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F042BA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Ing. Beáta </w:t>
            </w:r>
            <w:proofErr w:type="spellStart"/>
            <w:r>
              <w:rPr>
                <w:sz w:val="22"/>
              </w:rPr>
              <w:t>Ferková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zriaďovateľa</w:t>
            </w:r>
          </w:p>
        </w:tc>
      </w:tr>
      <w:tr w:rsidR="00E62689" w:rsidTr="00953B0D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F042BA" w:rsidP="00F042BA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Ing. Pavol </w:t>
            </w:r>
            <w:proofErr w:type="spellStart"/>
            <w:r>
              <w:rPr>
                <w:sz w:val="22"/>
              </w:rPr>
              <w:t>Lopanič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zriaďovateľa</w:t>
            </w:r>
          </w:p>
        </w:tc>
      </w:tr>
      <w:tr w:rsidR="00E62689" w:rsidTr="00E6268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Ing. Jaroslav Tokár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rodičov ŠT</w:t>
            </w:r>
          </w:p>
        </w:tc>
      </w:tr>
      <w:tr w:rsidR="00E62689" w:rsidTr="00E6268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Mgr. Silvia Hlavatá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rodičov MŠ</w:t>
            </w:r>
          </w:p>
        </w:tc>
      </w:tr>
      <w:tr w:rsidR="00E62689" w:rsidTr="00E6268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5F1C40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Mgr. </w:t>
            </w:r>
            <w:r w:rsidR="00E62689">
              <w:rPr>
                <w:sz w:val="22"/>
              </w:rPr>
              <w:t xml:space="preserve">Erika </w:t>
            </w:r>
            <w:proofErr w:type="spellStart"/>
            <w:r w:rsidR="00E62689">
              <w:rPr>
                <w:sz w:val="22"/>
              </w:rPr>
              <w:t>Bochinová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Za rodičov ZŠI</w:t>
            </w:r>
          </w:p>
        </w:tc>
      </w:tr>
      <w:tr w:rsidR="00E62689" w:rsidTr="00E6268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Ing. František </w:t>
            </w:r>
            <w:proofErr w:type="spellStart"/>
            <w:r>
              <w:rPr>
                <w:sz w:val="22"/>
              </w:rPr>
              <w:t>Kušnír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člen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Za rodičov ZŠI</w:t>
            </w:r>
          </w:p>
        </w:tc>
      </w:tr>
    </w:tbl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>Stručná informácia o činnosti rady školy za školský rok 20</w:t>
      </w:r>
      <w:r w:rsidR="00F042BA">
        <w:rPr>
          <w:b/>
          <w:bCs/>
        </w:rPr>
        <w:t>10</w:t>
      </w:r>
      <w:r>
        <w:rPr>
          <w:b/>
          <w:bCs/>
        </w:rPr>
        <w:t>/201</w:t>
      </w:r>
      <w:r w:rsidR="00F042BA">
        <w:rPr>
          <w:b/>
          <w:bCs/>
        </w:rPr>
        <w:t>1</w:t>
      </w:r>
      <w:r>
        <w:rPr>
          <w:b/>
          <w:bCs/>
        </w:rPr>
        <w:t>: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Počet zasadnutí</w:t>
      </w:r>
      <w:r w:rsidR="005B7CC8">
        <w:rPr>
          <w:sz w:val="22"/>
          <w:szCs w:val="22"/>
        </w:rPr>
        <w:t xml:space="preserve"> RŠ </w:t>
      </w:r>
      <w:r>
        <w:rPr>
          <w:sz w:val="22"/>
          <w:szCs w:val="22"/>
        </w:rPr>
        <w:t xml:space="preserve">: </w:t>
      </w:r>
      <w:r w:rsidR="005B7CC8">
        <w:rPr>
          <w:sz w:val="22"/>
          <w:szCs w:val="22"/>
        </w:rPr>
        <w:t>5</w:t>
      </w:r>
    </w:p>
    <w:p w:rsidR="00E62689" w:rsidRDefault="00E62689" w:rsidP="00873A82">
      <w:pPr>
        <w:tabs>
          <w:tab w:val="center" w:pos="4896"/>
          <w:tab w:val="right" w:pos="9432"/>
        </w:tabs>
        <w:ind w:left="480"/>
        <w:rPr>
          <w:sz w:val="22"/>
          <w:szCs w:val="22"/>
        </w:rPr>
      </w:pPr>
      <w:r>
        <w:rPr>
          <w:sz w:val="22"/>
          <w:szCs w:val="22"/>
        </w:rPr>
        <w:t>-</w:t>
      </w:r>
      <w:r w:rsidR="00873A82">
        <w:rPr>
          <w:sz w:val="22"/>
          <w:szCs w:val="22"/>
        </w:rPr>
        <w:t xml:space="preserve"> s</w:t>
      </w:r>
      <w:r>
        <w:rPr>
          <w:sz w:val="22"/>
          <w:szCs w:val="22"/>
        </w:rPr>
        <w:t>chválenie školských vzdelávacích programov</w:t>
      </w:r>
      <w:r w:rsidR="005B7CC8">
        <w:rPr>
          <w:sz w:val="22"/>
          <w:szCs w:val="22"/>
        </w:rPr>
        <w:t xml:space="preserve">                      </w:t>
      </w:r>
    </w:p>
    <w:p w:rsidR="00E62689" w:rsidRDefault="00E62689" w:rsidP="00873A82">
      <w:pPr>
        <w:tabs>
          <w:tab w:val="center" w:pos="4896"/>
          <w:tab w:val="right" w:pos="9432"/>
        </w:tabs>
        <w:ind w:left="480"/>
        <w:rPr>
          <w:sz w:val="22"/>
          <w:szCs w:val="22"/>
        </w:rPr>
      </w:pPr>
      <w:r>
        <w:rPr>
          <w:sz w:val="22"/>
          <w:szCs w:val="22"/>
        </w:rPr>
        <w:t>-</w:t>
      </w:r>
      <w:r w:rsidR="00873A82">
        <w:rPr>
          <w:sz w:val="22"/>
          <w:szCs w:val="22"/>
        </w:rPr>
        <w:t xml:space="preserve"> </w:t>
      </w:r>
      <w:r>
        <w:rPr>
          <w:sz w:val="22"/>
          <w:szCs w:val="22"/>
        </w:rPr>
        <w:t>schválenie výchovných programov</w:t>
      </w:r>
    </w:p>
    <w:p w:rsidR="00E62689" w:rsidRDefault="00E62689" w:rsidP="00873A82">
      <w:pPr>
        <w:tabs>
          <w:tab w:val="center" w:pos="4896"/>
          <w:tab w:val="right" w:pos="9432"/>
        </w:tabs>
        <w:ind w:left="480"/>
        <w:rPr>
          <w:sz w:val="22"/>
          <w:szCs w:val="22"/>
        </w:rPr>
      </w:pPr>
      <w:r>
        <w:rPr>
          <w:sz w:val="22"/>
          <w:szCs w:val="22"/>
        </w:rPr>
        <w:t xml:space="preserve">- rozpočet školy a jeho čerpanie </w:t>
      </w:r>
    </w:p>
    <w:p w:rsidR="00E62689" w:rsidRDefault="00E62689" w:rsidP="00873A82">
      <w:pPr>
        <w:tabs>
          <w:tab w:val="center" w:pos="4896"/>
          <w:tab w:val="right" w:pos="9432"/>
        </w:tabs>
        <w:rPr>
          <w:bCs/>
        </w:rPr>
      </w:pPr>
      <w:r>
        <w:rPr>
          <w:bCs/>
        </w:rPr>
        <w:t xml:space="preserve">        - prerokovanie súčasnej finančnej situácie</w:t>
      </w:r>
    </w:p>
    <w:p w:rsidR="00E62689" w:rsidRDefault="00E62689" w:rsidP="00873A82">
      <w:pPr>
        <w:tabs>
          <w:tab w:val="center" w:pos="4896"/>
          <w:tab w:val="right" w:pos="9432"/>
        </w:tabs>
        <w:jc w:val="both"/>
        <w:rPr>
          <w:bCs/>
        </w:rPr>
      </w:pPr>
      <w:r>
        <w:rPr>
          <w:bCs/>
        </w:rPr>
        <w:t xml:space="preserve">       - problematika prenajímania priestorov školy</w:t>
      </w:r>
    </w:p>
    <w:p w:rsidR="00E62689" w:rsidRDefault="00E62689" w:rsidP="00873A82">
      <w:pPr>
        <w:tabs>
          <w:tab w:val="center" w:pos="4896"/>
          <w:tab w:val="right" w:pos="9432"/>
        </w:tabs>
        <w:jc w:val="both"/>
        <w:rPr>
          <w:bCs/>
        </w:rPr>
      </w:pPr>
      <w:r>
        <w:rPr>
          <w:bCs/>
        </w:rPr>
        <w:t xml:space="preserve">       - prerokovanie zámerov školy s cieľom zníženia nákladov prevádzku</w:t>
      </w:r>
    </w:p>
    <w:p w:rsidR="00E62689" w:rsidRDefault="00E62689" w:rsidP="00873A82">
      <w:pPr>
        <w:tabs>
          <w:tab w:val="center" w:pos="4896"/>
          <w:tab w:val="right" w:pos="9432"/>
        </w:tabs>
        <w:rPr>
          <w:bCs/>
        </w:rPr>
      </w:pPr>
    </w:p>
    <w:p w:rsidR="00E62689" w:rsidRPr="00F042BA" w:rsidRDefault="00E62689" w:rsidP="00E62689">
      <w:pPr>
        <w:tabs>
          <w:tab w:val="center" w:pos="4896"/>
          <w:tab w:val="right" w:pos="9432"/>
        </w:tabs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7. </w:t>
      </w:r>
      <w:r w:rsidRPr="00F042BA">
        <w:rPr>
          <w:b/>
          <w:bCs/>
          <w:sz w:val="28"/>
          <w:szCs w:val="28"/>
        </w:rPr>
        <w:t>Údaje</w:t>
      </w:r>
      <w:r w:rsidR="005B7CC8">
        <w:rPr>
          <w:b/>
          <w:bCs/>
          <w:sz w:val="28"/>
          <w:szCs w:val="28"/>
        </w:rPr>
        <w:t xml:space="preserve"> </w:t>
      </w:r>
      <w:r w:rsidRPr="00F042BA">
        <w:rPr>
          <w:b/>
          <w:bCs/>
          <w:sz w:val="28"/>
          <w:szCs w:val="28"/>
        </w:rPr>
        <w:t xml:space="preserve">o predmetových komisiách a metodických združeniach - poradných orgánoch riaditeľa školy: </w:t>
      </w:r>
    </w:p>
    <w:p w:rsidR="00E62689" w:rsidRPr="00F042BA" w:rsidRDefault="00E62689" w:rsidP="00E62689">
      <w:pPr>
        <w:tabs>
          <w:tab w:val="center" w:pos="4896"/>
          <w:tab w:val="right" w:pos="9432"/>
        </w:tabs>
        <w:jc w:val="both"/>
        <w:rPr>
          <w:b/>
          <w:bCs/>
          <w:sz w:val="28"/>
          <w:szCs w:val="28"/>
        </w:rPr>
      </w:pPr>
    </w:p>
    <w:p w:rsidR="00E62689" w:rsidRPr="00F042BA" w:rsidRDefault="00E62689" w:rsidP="00E62689">
      <w:pPr>
        <w:numPr>
          <w:ilvl w:val="0"/>
          <w:numId w:val="4"/>
        </w:numPr>
        <w:tabs>
          <w:tab w:val="left" w:pos="720"/>
          <w:tab w:val="left" w:pos="1440"/>
          <w:tab w:val="left" w:pos="5760"/>
          <w:tab w:val="center" w:pos="10296"/>
          <w:tab w:val="right" w:pos="14832"/>
        </w:tabs>
        <w:jc w:val="both"/>
        <w:rPr>
          <w:b/>
          <w:sz w:val="28"/>
          <w:szCs w:val="28"/>
        </w:rPr>
      </w:pPr>
      <w:r w:rsidRPr="00F042BA">
        <w:rPr>
          <w:b/>
          <w:sz w:val="28"/>
          <w:szCs w:val="28"/>
        </w:rPr>
        <w:t>Prehľad (zoznam)  poradných orgánov riaditeľa školy.</w:t>
      </w:r>
    </w:p>
    <w:p w:rsidR="00E62689" w:rsidRPr="00F042BA" w:rsidRDefault="00E62689" w:rsidP="00E62689">
      <w:pPr>
        <w:tabs>
          <w:tab w:val="left" w:pos="720"/>
          <w:tab w:val="left" w:pos="5040"/>
          <w:tab w:val="center" w:pos="9576"/>
          <w:tab w:val="right" w:pos="14112"/>
        </w:tabs>
        <w:jc w:val="both"/>
        <w:rPr>
          <w:sz w:val="28"/>
          <w:szCs w:val="28"/>
        </w:rPr>
      </w:pPr>
    </w:p>
    <w:p w:rsidR="00E62689" w:rsidRDefault="005F1C40" w:rsidP="00E62689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rPr>
          <w:b/>
        </w:rPr>
        <w:t xml:space="preserve">    V školskom roku 2010/2011</w:t>
      </w:r>
      <w:r w:rsidR="00E62689" w:rsidRPr="00F042BA">
        <w:rPr>
          <w:b/>
        </w:rPr>
        <w:t xml:space="preserve"> na ZŠI pracovali </w:t>
      </w:r>
      <w:proofErr w:type="spellStart"/>
      <w:r w:rsidR="00E62689" w:rsidRPr="00F042BA">
        <w:rPr>
          <w:b/>
        </w:rPr>
        <w:t>následovné</w:t>
      </w:r>
      <w:proofErr w:type="spellEnd"/>
      <w:r w:rsidR="00E62689" w:rsidRPr="00F042BA">
        <w:rPr>
          <w:b/>
        </w:rPr>
        <w:t xml:space="preserve"> orgány</w:t>
      </w:r>
      <w:r w:rsidR="00E62689">
        <w:t>:</w:t>
      </w:r>
    </w:p>
    <w:p w:rsidR="00E62689" w:rsidRDefault="00E62689" w:rsidP="00E62689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 w:rsidRPr="0060510A">
        <w:rPr>
          <w:b/>
        </w:rPr>
        <w:t xml:space="preserve"> a</w:t>
      </w:r>
      <w:r>
        <w:t xml:space="preserve">/ </w:t>
      </w:r>
      <w:r w:rsidR="0060510A">
        <w:t xml:space="preserve">  </w:t>
      </w:r>
      <w:r>
        <w:t>pedagogická rada</w:t>
      </w:r>
    </w:p>
    <w:p w:rsidR="0060510A" w:rsidRPr="0060510A" w:rsidRDefault="00E62689" w:rsidP="00E62689">
      <w:pPr>
        <w:tabs>
          <w:tab w:val="left" w:pos="720"/>
          <w:tab w:val="left" w:pos="5040"/>
          <w:tab w:val="center" w:pos="9576"/>
          <w:tab w:val="right" w:pos="14112"/>
        </w:tabs>
        <w:jc w:val="both"/>
        <w:rPr>
          <w:b/>
        </w:rPr>
      </w:pPr>
      <w:r>
        <w:t xml:space="preserve"> </w:t>
      </w:r>
      <w:r w:rsidRPr="0060510A">
        <w:rPr>
          <w:b/>
        </w:rPr>
        <w:t>b/</w:t>
      </w:r>
      <w:r w:rsidR="0060510A" w:rsidRPr="0060510A">
        <w:rPr>
          <w:b/>
        </w:rPr>
        <w:t xml:space="preserve"> </w:t>
      </w:r>
      <w:r w:rsidR="0060510A">
        <w:rPr>
          <w:b/>
        </w:rPr>
        <w:t xml:space="preserve">  MZ a PK školy</w:t>
      </w:r>
    </w:p>
    <w:p w:rsidR="0060510A" w:rsidRDefault="0060510A" w:rsidP="0060510A">
      <w:pPr>
        <w:pStyle w:val="Odsekzoznamu"/>
        <w:numPr>
          <w:ilvl w:val="0"/>
          <w:numId w:val="5"/>
        </w:num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 xml:space="preserve"> MZ – ŠKD a internát – Anna Gajdošová</w:t>
      </w:r>
    </w:p>
    <w:p w:rsidR="0060510A" w:rsidRDefault="0060510A" w:rsidP="0060510A">
      <w:pPr>
        <w:pStyle w:val="Odsekzoznamu"/>
        <w:numPr>
          <w:ilvl w:val="0"/>
          <w:numId w:val="5"/>
        </w:num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 xml:space="preserve"> </w:t>
      </w:r>
      <w:r w:rsidR="00E62689">
        <w:t>MZ 1-4 r. Mgr. Andrea Lacová</w:t>
      </w:r>
    </w:p>
    <w:p w:rsidR="0060510A" w:rsidRDefault="0060510A" w:rsidP="0060510A"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5400"/>
          <w:tab w:val="center" w:pos="9936"/>
          <w:tab w:val="right" w:pos="14472"/>
        </w:tabs>
        <w:jc w:val="both"/>
      </w:pPr>
      <w:r>
        <w:t xml:space="preserve"> PK - spoločensko-vedné predmety –Mgr. </w:t>
      </w:r>
      <w:proofErr w:type="spellStart"/>
      <w:r>
        <w:t>Nadežda</w:t>
      </w:r>
      <w:proofErr w:type="spellEnd"/>
      <w:r>
        <w:t xml:space="preserve"> Kováčova</w:t>
      </w:r>
    </w:p>
    <w:p w:rsidR="0060510A" w:rsidRDefault="0060510A" w:rsidP="0060510A"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5400"/>
          <w:tab w:val="center" w:pos="9936"/>
          <w:tab w:val="right" w:pos="14472"/>
        </w:tabs>
        <w:jc w:val="both"/>
      </w:pPr>
      <w:r>
        <w:t xml:space="preserve"> PK - prírodovedné predmety – PaedDr.</w:t>
      </w:r>
      <w:r w:rsidR="00A94984">
        <w:t xml:space="preserve"> </w:t>
      </w:r>
      <w:proofErr w:type="spellStart"/>
      <w:r>
        <w:t>Jalčová</w:t>
      </w:r>
      <w:proofErr w:type="spellEnd"/>
      <w:r>
        <w:t xml:space="preserve"> Katarína</w:t>
      </w:r>
    </w:p>
    <w:p w:rsidR="0060510A" w:rsidRDefault="0060510A" w:rsidP="0060510A"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5400"/>
          <w:tab w:val="center" w:pos="9936"/>
          <w:tab w:val="right" w:pos="14472"/>
        </w:tabs>
        <w:jc w:val="both"/>
      </w:pPr>
      <w:r>
        <w:t xml:space="preserve"> koordinátor protidrogovej výchovy- Mgr. Marta </w:t>
      </w:r>
      <w:proofErr w:type="spellStart"/>
      <w:r>
        <w:t>Behunová</w:t>
      </w:r>
      <w:proofErr w:type="spellEnd"/>
    </w:p>
    <w:p w:rsidR="0060510A" w:rsidRDefault="0060510A" w:rsidP="0060510A"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5400"/>
          <w:tab w:val="center" w:pos="9936"/>
          <w:tab w:val="right" w:pos="14472"/>
        </w:tabs>
        <w:jc w:val="both"/>
      </w:pPr>
      <w:r>
        <w:t xml:space="preserve"> koordinátor výchovy k manželstvu a rodičovstvu- </w:t>
      </w:r>
      <w:r w:rsidR="003C5BA0">
        <w:t xml:space="preserve">PhDr. Viera </w:t>
      </w:r>
      <w:proofErr w:type="spellStart"/>
      <w:r w:rsidR="003C5BA0">
        <w:t>Katkovčinová</w:t>
      </w:r>
      <w:proofErr w:type="spellEnd"/>
    </w:p>
    <w:p w:rsidR="0060510A" w:rsidRDefault="0060510A" w:rsidP="0060510A"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5400"/>
          <w:tab w:val="center" w:pos="9936"/>
          <w:tab w:val="right" w:pos="14472"/>
        </w:tabs>
        <w:jc w:val="both"/>
      </w:pPr>
      <w:r>
        <w:t xml:space="preserve"> koordinátor environmentálnej výchovy – </w:t>
      </w:r>
      <w:r w:rsidR="003C5BA0">
        <w:t xml:space="preserve">Mgr. Marta </w:t>
      </w:r>
      <w:proofErr w:type="spellStart"/>
      <w:r w:rsidR="003C5BA0">
        <w:t>Behunová</w:t>
      </w:r>
      <w:proofErr w:type="spellEnd"/>
    </w:p>
    <w:p w:rsidR="0060510A" w:rsidRDefault="0060510A" w:rsidP="0060510A">
      <w:pPr>
        <w:tabs>
          <w:tab w:val="left" w:pos="720"/>
          <w:tab w:val="left" w:pos="1080"/>
          <w:tab w:val="left" w:pos="5400"/>
          <w:tab w:val="center" w:pos="9936"/>
          <w:tab w:val="right" w:pos="14472"/>
        </w:tabs>
        <w:jc w:val="both"/>
      </w:pPr>
    </w:p>
    <w:p w:rsidR="0060510A" w:rsidRDefault="0060510A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Pedagogická rada je najvyšším výkonným orgánom školy, ktorá zasadá minimálne 5.krát ročne, prípadne ju zvoláva riaditeľ školy  podľa potreby. 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Metodické združenia a predmetové komisie sú orgánmi metodickými, ale tiež článkom riadiacej štruktúry školy. Vedúci PK a MZ tvoria širšie vedenie školy. Vedenie školy delegovalo právomoci na jednotlivých vedúcich, rešpektovalo uznesenia a v rámci možnosti vytváralo priaznivé podmienky na činnosť MZ a PK 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  Jednotlivé poradné orgány zasadali podľa schválených plánov činností. Riešili otázky vzdelávacích a výchovných problémov, organizovali vedomostné súťaže, olympiády, exkurzie. Zabezpečovali výsledky, napomáhali odbornému vzdelávaniu učiteľov, prichádzali s námetmi pre zlepšenie práce školy a spolupráce s rodičmi.</w:t>
      </w:r>
    </w:p>
    <w:p w:rsidR="002951A3" w:rsidRDefault="002951A3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lastRenderedPageBreak/>
        <w:t>b) Údaje o žiakoch školy za školský rok 20</w:t>
      </w:r>
      <w:r w:rsidR="00873A82">
        <w:rPr>
          <w:b/>
          <w:bCs/>
        </w:rPr>
        <w:t>10</w:t>
      </w:r>
      <w:r>
        <w:rPr>
          <w:b/>
          <w:bCs/>
        </w:rPr>
        <w:t>/201</w:t>
      </w:r>
      <w:r w:rsidR="00873A82">
        <w:rPr>
          <w:b/>
          <w:bCs/>
        </w:rPr>
        <w:t>1</w:t>
      </w:r>
      <w:r>
        <w:rPr>
          <w:b/>
          <w:bCs/>
        </w:rPr>
        <w:t xml:space="preserve"> 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60510A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>Základná škola</w:t>
      </w:r>
      <w:r w:rsidR="00C96710">
        <w:rPr>
          <w:b/>
          <w:bCs/>
        </w:rPr>
        <w:t>:</w:t>
      </w:r>
    </w:p>
    <w:p w:rsidR="0060510A" w:rsidRDefault="0060510A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tbl>
      <w:tblPr>
        <w:tblW w:w="0" w:type="auto"/>
        <w:tblInd w:w="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4"/>
        <w:gridCol w:w="992"/>
        <w:gridCol w:w="709"/>
        <w:gridCol w:w="850"/>
        <w:gridCol w:w="709"/>
        <w:gridCol w:w="851"/>
        <w:gridCol w:w="850"/>
        <w:gridCol w:w="709"/>
        <w:gridCol w:w="850"/>
        <w:gridCol w:w="851"/>
        <w:gridCol w:w="830"/>
      </w:tblGrid>
      <w:tr w:rsidR="00E62689" w:rsidTr="00F9611E">
        <w:trPr>
          <w:cantSplit/>
          <w:trHeight w:hRule="exact" w:val="250"/>
        </w:trPr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62689" w:rsidRPr="0060510A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both"/>
              <w:rPr>
                <w:rFonts w:ascii="Arial" w:hAnsi="Arial" w:cs="Arial"/>
                <w:spacing w:val="4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spacing w:val="4"/>
                <w:sz w:val="22"/>
                <w:szCs w:val="22"/>
                <w:lang w:val="cs-CZ"/>
              </w:rPr>
              <w:t>Ročník</w:t>
            </w:r>
          </w:p>
        </w:tc>
        <w:tc>
          <w:tcPr>
            <w:tcW w:w="4111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62689" w:rsidRPr="007B518D" w:rsidRDefault="00E62689" w:rsidP="00873A82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7B518D"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  <w:t>Stav k 15. 9. 20</w:t>
            </w:r>
            <w:r w:rsidR="00873A82" w:rsidRPr="007B518D"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  <w:t>10</w:t>
            </w:r>
          </w:p>
        </w:tc>
        <w:tc>
          <w:tcPr>
            <w:tcW w:w="4090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E62689" w:rsidRPr="007B518D" w:rsidRDefault="00E62689" w:rsidP="007B518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7B518D"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  <w:t>Stav k</w:t>
            </w:r>
            <w:r w:rsidR="003C5BA0" w:rsidRPr="007B518D"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  <w:t> </w:t>
            </w:r>
            <w:r w:rsidR="007B518D" w:rsidRPr="007B518D"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  <w:t>30</w:t>
            </w:r>
            <w:r w:rsidR="003C5BA0" w:rsidRPr="007B518D"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  <w:t>.0</w:t>
            </w:r>
            <w:r w:rsidR="007B518D" w:rsidRPr="007B518D"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  <w:t>6</w:t>
            </w:r>
            <w:r w:rsidRPr="007B518D"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  <w:t>.201</w:t>
            </w:r>
            <w:r w:rsidR="00873A82" w:rsidRPr="007B518D"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  <w:t>1</w:t>
            </w:r>
          </w:p>
        </w:tc>
      </w:tr>
      <w:tr w:rsidR="00E62689" w:rsidTr="0089496D">
        <w:trPr>
          <w:cantSplit/>
        </w:trPr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62689" w:rsidRPr="0060510A" w:rsidRDefault="00E62689">
            <w:pPr>
              <w:suppressAutoHyphens w:val="0"/>
              <w:rPr>
                <w:rFonts w:ascii="Arial" w:hAnsi="Arial" w:cs="Arial"/>
                <w:spacing w:val="4"/>
                <w:sz w:val="22"/>
                <w:szCs w:val="22"/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62689" w:rsidRPr="0060510A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Počet </w:t>
            </w:r>
          </w:p>
          <w:p w:rsidR="00E62689" w:rsidRPr="0060510A" w:rsidRDefault="00E62689">
            <w:pPr>
              <w:tabs>
                <w:tab w:val="center" w:pos="4896"/>
                <w:tab w:val="right" w:pos="9432"/>
              </w:tabs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proofErr w:type="spellStart"/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tried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62689" w:rsidRPr="0060510A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Počet </w:t>
            </w:r>
            <w:proofErr w:type="spellStart"/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žiakov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62689" w:rsidRPr="0060510A" w:rsidRDefault="00ED7A6F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Začlenení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žiaci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62689" w:rsidRPr="0060510A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Počet odd. </w:t>
            </w:r>
          </w:p>
          <w:p w:rsidR="00E62689" w:rsidRPr="0060510A" w:rsidRDefault="00E62689">
            <w:pPr>
              <w:tabs>
                <w:tab w:val="center" w:pos="4896"/>
                <w:tab w:val="right" w:pos="9432"/>
              </w:tabs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ŠKD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62689" w:rsidRPr="0060510A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sz w:val="22"/>
                <w:szCs w:val="22"/>
                <w:lang w:val="cs-CZ"/>
              </w:rPr>
              <w:t xml:space="preserve">Počet </w:t>
            </w:r>
            <w:proofErr w:type="spellStart"/>
            <w:r w:rsidRPr="0060510A">
              <w:rPr>
                <w:rFonts w:ascii="Arial" w:hAnsi="Arial" w:cs="Arial"/>
                <w:sz w:val="22"/>
                <w:szCs w:val="22"/>
                <w:lang w:val="cs-CZ"/>
              </w:rPr>
              <w:t>žiakov</w:t>
            </w:r>
            <w:proofErr w:type="spellEnd"/>
          </w:p>
          <w:p w:rsidR="00E62689" w:rsidRPr="0060510A" w:rsidRDefault="00E62689">
            <w:pPr>
              <w:tabs>
                <w:tab w:val="center" w:pos="4896"/>
                <w:tab w:val="right" w:pos="9432"/>
              </w:tabs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sz w:val="22"/>
                <w:szCs w:val="22"/>
                <w:lang w:val="cs-CZ"/>
              </w:rPr>
              <w:t xml:space="preserve"> v ŠKD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62689" w:rsidRPr="0060510A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Počet </w:t>
            </w:r>
          </w:p>
          <w:p w:rsidR="00E62689" w:rsidRPr="0060510A" w:rsidRDefault="00E62689">
            <w:pPr>
              <w:tabs>
                <w:tab w:val="center" w:pos="4896"/>
                <w:tab w:val="right" w:pos="9432"/>
              </w:tabs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proofErr w:type="spellStart"/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tried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62689" w:rsidRPr="0060510A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Počet </w:t>
            </w:r>
            <w:proofErr w:type="spellStart"/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žiakov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62689" w:rsidRPr="0060510A" w:rsidRDefault="00E62689" w:rsidP="00ED7A6F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proofErr w:type="spellStart"/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Z</w:t>
            </w:r>
            <w:r w:rsidR="00ED7A6F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ačlenení</w:t>
            </w:r>
            <w:proofErr w:type="spellEnd"/>
            <w:r w:rsidR="00ED7A6F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ED7A6F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žiaci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62689" w:rsidRPr="0060510A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Počet odd. </w:t>
            </w:r>
          </w:p>
          <w:p w:rsidR="00E62689" w:rsidRPr="0060510A" w:rsidRDefault="00E62689">
            <w:pPr>
              <w:tabs>
                <w:tab w:val="center" w:pos="4896"/>
                <w:tab w:val="right" w:pos="9432"/>
              </w:tabs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ŠKD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E62689" w:rsidRPr="0060510A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Počet </w:t>
            </w:r>
            <w:proofErr w:type="spellStart"/>
            <w:r w:rsidR="007B518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žiakov</w:t>
            </w:r>
            <w:proofErr w:type="spellEnd"/>
          </w:p>
          <w:p w:rsidR="00E62689" w:rsidRPr="0060510A" w:rsidRDefault="00E62689">
            <w:pPr>
              <w:tabs>
                <w:tab w:val="center" w:pos="4896"/>
                <w:tab w:val="right" w:pos="9432"/>
              </w:tabs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 v ŠKD</w:t>
            </w:r>
          </w:p>
        </w:tc>
      </w:tr>
      <w:tr w:rsidR="00D071DD" w:rsidTr="00F042BA">
        <w:trPr>
          <w:cantSplit/>
          <w:trHeight w:val="485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:rsidR="00D071DD" w:rsidRPr="00D071DD" w:rsidRDefault="00D071DD" w:rsidP="00D071DD">
            <w:pPr>
              <w:pStyle w:val="WW-Obsahtabulky"/>
              <w:snapToGrid w:val="0"/>
              <w:jc w:val="center"/>
              <w:rPr>
                <w:sz w:val="18"/>
                <w:szCs w:val="18"/>
              </w:rPr>
            </w:pPr>
            <w:r w:rsidRPr="00D071DD">
              <w:rPr>
                <w:sz w:val="18"/>
                <w:szCs w:val="18"/>
              </w:rPr>
              <w:t>spojen</w:t>
            </w:r>
            <w:r>
              <w:rPr>
                <w:sz w:val="18"/>
                <w:szCs w:val="18"/>
              </w:rPr>
              <w:t>ý</w:t>
            </w:r>
          </w:p>
          <w:p w:rsidR="00D071DD" w:rsidRDefault="00D071DD" w:rsidP="00D071DD">
            <w:pPr>
              <w:pStyle w:val="WW-Obsahtabulky"/>
              <w:snapToGrid w:val="0"/>
              <w:jc w:val="center"/>
            </w:pPr>
            <w:r w:rsidRPr="00D071DD">
              <w:rPr>
                <w:sz w:val="18"/>
                <w:szCs w:val="18"/>
              </w:rPr>
              <w:t>s 2.r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 w:rsidP="0084069C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7B518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D071DD" w:rsidTr="0089496D">
        <w:trPr>
          <w:cantSplit/>
          <w:trHeight w:val="485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2.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7B518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D071DD" w:rsidTr="0089496D">
        <w:trPr>
          <w:cantSplit/>
          <w:trHeight w:val="485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D071DD" w:rsidRDefault="00D071DD" w:rsidP="00D071DD">
            <w:pPr>
              <w:pStyle w:val="WW-Obsahtabulky"/>
              <w:snapToGrid w:val="0"/>
              <w:jc w:val="center"/>
              <w:rPr>
                <w:sz w:val="18"/>
                <w:szCs w:val="18"/>
              </w:rPr>
            </w:pPr>
            <w:r w:rsidRPr="00D071DD">
              <w:rPr>
                <w:sz w:val="18"/>
                <w:szCs w:val="18"/>
              </w:rPr>
              <w:t>spojen</w:t>
            </w:r>
            <w:r>
              <w:rPr>
                <w:sz w:val="18"/>
                <w:szCs w:val="18"/>
              </w:rPr>
              <w:t>ý</w:t>
            </w:r>
          </w:p>
          <w:p w:rsidR="00D071DD" w:rsidRPr="0060510A" w:rsidRDefault="00D071DD" w:rsidP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D071DD">
              <w:rPr>
                <w:sz w:val="18"/>
                <w:szCs w:val="18"/>
              </w:rPr>
              <w:t>so 4.</w:t>
            </w:r>
            <w:r>
              <w:rPr>
                <w:sz w:val="18"/>
                <w:szCs w:val="18"/>
              </w:rPr>
              <w:t>r.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 w:rsidP="000F458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D071DD" w:rsidTr="0089496D">
        <w:trPr>
          <w:cantSplit/>
          <w:trHeight w:val="532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4.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7B518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1DD" w:rsidRPr="0060510A" w:rsidRDefault="007B518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20</w:t>
            </w:r>
          </w:p>
        </w:tc>
      </w:tr>
      <w:tr w:rsidR="00D071DD" w:rsidTr="0089496D">
        <w:trPr>
          <w:cantSplit/>
          <w:trHeight w:val="485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5.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D071DD" w:rsidTr="0089496D">
        <w:trPr>
          <w:cantSplit/>
          <w:trHeight w:val="485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6.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 w:rsidP="0089496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D071DD" w:rsidTr="0089496D">
        <w:trPr>
          <w:cantSplit/>
          <w:trHeight w:val="485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7.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 w:rsidP="0084069C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 w:rsidP="000F458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7B518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D071DD" w:rsidTr="0089496D">
        <w:trPr>
          <w:cantSplit/>
          <w:trHeight w:val="485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8.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 w:rsidP="0089496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D071DD" w:rsidTr="0089496D">
        <w:trPr>
          <w:cantSplit/>
          <w:trHeight w:val="485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9.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 w:rsidP="0084069C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1DD" w:rsidRPr="0060510A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D071DD" w:rsidTr="0089496D">
        <w:trPr>
          <w:cantSplit/>
          <w:trHeight w:val="485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71DD" w:rsidRPr="00752500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 w:rsidRPr="00752500">
              <w:rPr>
                <w:rFonts w:ascii="Arial" w:hAnsi="Arial" w:cs="Arial"/>
                <w:b/>
                <w:color w:val="000000"/>
                <w:lang w:val="cs-CZ"/>
              </w:rPr>
              <w:t>Spolu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71DD" w:rsidRPr="00752500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71DD" w:rsidRPr="00752500" w:rsidRDefault="00D071DD" w:rsidP="0084069C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 w:rsidRPr="00752500">
              <w:rPr>
                <w:rFonts w:ascii="Arial" w:hAnsi="Arial" w:cs="Arial"/>
                <w:b/>
                <w:color w:val="000000"/>
                <w:lang w:val="cs-CZ"/>
              </w:rPr>
              <w:t>82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071DD" w:rsidRPr="00752500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71DD" w:rsidRPr="00752500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 w:rsidRPr="00752500">
              <w:rPr>
                <w:rFonts w:ascii="Arial" w:hAnsi="Arial" w:cs="Arial"/>
                <w:b/>
                <w:color w:val="000000"/>
                <w:lang w:val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71DD" w:rsidRPr="00752500" w:rsidRDefault="00D071DD" w:rsidP="000F458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 w:rsidRPr="00752500">
              <w:rPr>
                <w:rFonts w:ascii="Arial" w:hAnsi="Arial" w:cs="Arial"/>
                <w:b/>
                <w:color w:val="000000"/>
                <w:lang w:val="cs-CZ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71DD" w:rsidRPr="00752500" w:rsidRDefault="00D071D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 w:rsidRPr="00752500">
              <w:rPr>
                <w:rFonts w:ascii="Arial" w:hAnsi="Arial" w:cs="Arial"/>
                <w:b/>
                <w:color w:val="000000"/>
                <w:lang w:val="cs-CZ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071DD" w:rsidRPr="00752500" w:rsidRDefault="00D071DD" w:rsidP="00BD37E0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69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071DD" w:rsidRPr="00752500" w:rsidRDefault="007B518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071DD" w:rsidRPr="00752500" w:rsidRDefault="007B518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071DD" w:rsidRPr="00752500" w:rsidRDefault="007B518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20</w:t>
            </w:r>
          </w:p>
        </w:tc>
      </w:tr>
    </w:tbl>
    <w:p w:rsidR="00520FAD" w:rsidRDefault="00520FAD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>Špeciálne triedy</w:t>
      </w:r>
      <w:r w:rsidR="00C96710">
        <w:rPr>
          <w:b/>
          <w:bCs/>
        </w:rPr>
        <w:t>:</w:t>
      </w:r>
    </w:p>
    <w:p w:rsidR="00520FAD" w:rsidRDefault="00520FAD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709"/>
        <w:gridCol w:w="850"/>
        <w:gridCol w:w="709"/>
        <w:gridCol w:w="851"/>
        <w:gridCol w:w="850"/>
        <w:gridCol w:w="709"/>
        <w:gridCol w:w="850"/>
        <w:gridCol w:w="851"/>
        <w:gridCol w:w="850"/>
      </w:tblGrid>
      <w:tr w:rsidR="00520FAD" w:rsidRPr="0060510A" w:rsidTr="00520FAD">
        <w:trPr>
          <w:cantSplit/>
          <w:trHeight w:hRule="exact" w:val="25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0FAD" w:rsidRPr="0060510A" w:rsidRDefault="00520FAD" w:rsidP="00762782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both"/>
              <w:rPr>
                <w:rFonts w:ascii="Arial" w:hAnsi="Arial" w:cs="Arial"/>
                <w:spacing w:val="4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spacing w:val="4"/>
                <w:sz w:val="22"/>
                <w:szCs w:val="22"/>
                <w:lang w:val="cs-CZ"/>
              </w:rPr>
              <w:t>Ročník</w:t>
            </w:r>
          </w:p>
        </w:tc>
        <w:tc>
          <w:tcPr>
            <w:tcW w:w="4111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20FAD" w:rsidRPr="007B518D" w:rsidRDefault="00520FAD" w:rsidP="00762782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7B518D"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  <w:t>Stav k 15. 9. 2010</w:t>
            </w:r>
          </w:p>
        </w:tc>
        <w:tc>
          <w:tcPr>
            <w:tcW w:w="4110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520FAD" w:rsidRPr="007B518D" w:rsidRDefault="00520FAD" w:rsidP="007B518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7B518D"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  <w:t>Stav k 3</w:t>
            </w:r>
            <w:r w:rsidR="007B518D" w:rsidRPr="007B518D"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  <w:t>0</w:t>
            </w:r>
            <w:r w:rsidRPr="007B518D"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  <w:t>.</w:t>
            </w:r>
            <w:r w:rsidR="007B518D" w:rsidRPr="007B518D"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  <w:t>06</w:t>
            </w:r>
            <w:r w:rsidRPr="007B518D"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  <w:t>. 2011</w:t>
            </w:r>
          </w:p>
        </w:tc>
      </w:tr>
      <w:tr w:rsidR="00520FAD" w:rsidRPr="0060510A" w:rsidTr="00520FAD">
        <w:trPr>
          <w:cantSplit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0FAD" w:rsidRPr="0060510A" w:rsidRDefault="00520FAD" w:rsidP="00762782">
            <w:pPr>
              <w:suppressAutoHyphens w:val="0"/>
              <w:rPr>
                <w:rFonts w:ascii="Arial" w:hAnsi="Arial" w:cs="Arial"/>
                <w:spacing w:val="4"/>
                <w:sz w:val="22"/>
                <w:szCs w:val="22"/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0FAD" w:rsidRPr="0060510A" w:rsidRDefault="00520FAD" w:rsidP="00762782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Počet </w:t>
            </w:r>
          </w:p>
          <w:p w:rsidR="00520FAD" w:rsidRPr="0060510A" w:rsidRDefault="00520FAD" w:rsidP="00762782">
            <w:pPr>
              <w:tabs>
                <w:tab w:val="center" w:pos="4896"/>
                <w:tab w:val="right" w:pos="9432"/>
              </w:tabs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proofErr w:type="spellStart"/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tried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0FAD" w:rsidRPr="0060510A" w:rsidRDefault="00520FAD" w:rsidP="00762782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Počet </w:t>
            </w:r>
            <w:proofErr w:type="spellStart"/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žiakov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0FAD" w:rsidRPr="0060510A" w:rsidRDefault="00520FAD" w:rsidP="00762782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Začlenení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žiaci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0FAD" w:rsidRPr="0060510A" w:rsidRDefault="00520FAD" w:rsidP="00762782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Počet odd. </w:t>
            </w:r>
          </w:p>
          <w:p w:rsidR="00520FAD" w:rsidRPr="0060510A" w:rsidRDefault="00520FAD" w:rsidP="00762782">
            <w:pPr>
              <w:tabs>
                <w:tab w:val="center" w:pos="4896"/>
                <w:tab w:val="right" w:pos="9432"/>
              </w:tabs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ŠKD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0FAD" w:rsidRPr="0060510A" w:rsidRDefault="00520FAD" w:rsidP="00762782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sz w:val="22"/>
                <w:szCs w:val="22"/>
                <w:lang w:val="cs-CZ"/>
              </w:rPr>
              <w:t xml:space="preserve">Počet </w:t>
            </w:r>
            <w:proofErr w:type="spellStart"/>
            <w:r w:rsidRPr="0060510A">
              <w:rPr>
                <w:rFonts w:ascii="Arial" w:hAnsi="Arial" w:cs="Arial"/>
                <w:sz w:val="22"/>
                <w:szCs w:val="22"/>
                <w:lang w:val="cs-CZ"/>
              </w:rPr>
              <w:t>žiakov</w:t>
            </w:r>
            <w:proofErr w:type="spellEnd"/>
          </w:p>
          <w:p w:rsidR="00520FAD" w:rsidRPr="0060510A" w:rsidRDefault="00520FAD" w:rsidP="00762782">
            <w:pPr>
              <w:tabs>
                <w:tab w:val="center" w:pos="4896"/>
                <w:tab w:val="right" w:pos="9432"/>
              </w:tabs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sz w:val="22"/>
                <w:szCs w:val="22"/>
                <w:lang w:val="cs-CZ"/>
              </w:rPr>
              <w:t xml:space="preserve"> v ŠKD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0FAD" w:rsidRPr="0060510A" w:rsidRDefault="00520FAD" w:rsidP="00762782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Počet </w:t>
            </w:r>
          </w:p>
          <w:p w:rsidR="00520FAD" w:rsidRPr="0060510A" w:rsidRDefault="00520FAD" w:rsidP="00762782">
            <w:pPr>
              <w:tabs>
                <w:tab w:val="center" w:pos="4896"/>
                <w:tab w:val="right" w:pos="9432"/>
              </w:tabs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proofErr w:type="spellStart"/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tried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0FAD" w:rsidRPr="0060510A" w:rsidRDefault="00520FAD" w:rsidP="00762782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Počet </w:t>
            </w:r>
            <w:proofErr w:type="spellStart"/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žiakov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0FAD" w:rsidRPr="0060510A" w:rsidRDefault="00520FAD" w:rsidP="00762782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proofErr w:type="spellStart"/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Z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ačlenení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žiaci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0FAD" w:rsidRPr="0060510A" w:rsidRDefault="00520FAD" w:rsidP="00762782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Počet odd. </w:t>
            </w:r>
          </w:p>
          <w:p w:rsidR="00520FAD" w:rsidRPr="0060510A" w:rsidRDefault="00520FAD" w:rsidP="00762782">
            <w:pPr>
              <w:tabs>
                <w:tab w:val="center" w:pos="4896"/>
                <w:tab w:val="right" w:pos="9432"/>
              </w:tabs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ŠKD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520FAD" w:rsidRPr="0060510A" w:rsidRDefault="00520FAD" w:rsidP="00762782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Počet Žižkov</w:t>
            </w:r>
          </w:p>
          <w:p w:rsidR="00520FAD" w:rsidRPr="0060510A" w:rsidRDefault="00520FAD" w:rsidP="00762782">
            <w:pPr>
              <w:tabs>
                <w:tab w:val="center" w:pos="4896"/>
                <w:tab w:val="right" w:pos="9432"/>
              </w:tabs>
              <w:autoSpaceDE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60510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 v ŠKD</w:t>
            </w:r>
          </w:p>
        </w:tc>
      </w:tr>
      <w:tr w:rsidR="00E62689" w:rsidTr="00520FA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 w:rsidP="00F9611E">
            <w:pPr>
              <w:pStyle w:val="WW-Obsahtabulky"/>
              <w:snapToGrid w:val="0"/>
            </w:pPr>
            <w:r>
              <w:t xml:space="preserve">   </w:t>
            </w:r>
            <w:r w:rsidR="00F9611E">
              <w:t>8.r.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D071DD" w:rsidP="00D071DD">
            <w:pPr>
              <w:pStyle w:val="WW-Obsahtabulky"/>
              <w:snapToGrid w:val="0"/>
              <w:jc w:val="center"/>
            </w:pPr>
            <w:r>
              <w:rPr>
                <w:i/>
                <w:sz w:val="18"/>
                <w:szCs w:val="18"/>
              </w:rPr>
              <w:t>s</w:t>
            </w:r>
            <w:r w:rsidRPr="00D071DD">
              <w:rPr>
                <w:i/>
                <w:sz w:val="18"/>
                <w:szCs w:val="18"/>
              </w:rPr>
              <w:t>pojen</w:t>
            </w:r>
            <w:r>
              <w:rPr>
                <w:i/>
                <w:sz w:val="18"/>
                <w:szCs w:val="18"/>
              </w:rPr>
              <w:t>ý</w:t>
            </w:r>
            <w:r w:rsidRPr="00D071DD">
              <w:rPr>
                <w:i/>
                <w:sz w:val="18"/>
                <w:szCs w:val="18"/>
              </w:rPr>
              <w:t xml:space="preserve"> s 9.r.ŠT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 w:rsidP="0089496D">
            <w:pPr>
              <w:pStyle w:val="WW-Obsahtabulky"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520FAD">
            <w:pPr>
              <w:pStyle w:val="WW-Obsahtabulky"/>
              <w:snapToGrid w:val="0"/>
            </w:pPr>
            <w:r>
              <w:t xml:space="preserve">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C96710" w:rsidP="00C96710">
            <w:pPr>
              <w:pStyle w:val="WW-Obsahtabulky"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C96710" w:rsidP="00C96710">
            <w:pPr>
              <w:pStyle w:val="WW-Obsahtabulky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 w:rsidP="0089496D">
            <w:pPr>
              <w:pStyle w:val="WW-Obsahtabulky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89496D" w:rsidP="0089496D">
            <w:pPr>
              <w:pStyle w:val="WW-Obsahtabulky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 w:rsidP="0089496D">
            <w:pPr>
              <w:pStyle w:val="WW-Obsahtabulky"/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C96710" w:rsidP="00C96710">
            <w:pPr>
              <w:pStyle w:val="WW-Obsahtabulky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C96710" w:rsidP="00C96710">
            <w:pPr>
              <w:pStyle w:val="WW-Obsahtabulky"/>
              <w:snapToGrid w:val="0"/>
              <w:jc w:val="center"/>
            </w:pPr>
            <w:r>
              <w:t>-</w:t>
            </w:r>
          </w:p>
        </w:tc>
      </w:tr>
      <w:tr w:rsidR="00E62689" w:rsidTr="00520FA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 w:rsidP="00F9611E">
            <w:pPr>
              <w:pStyle w:val="WW-Obsahtabulky"/>
              <w:snapToGrid w:val="0"/>
            </w:pPr>
            <w:r>
              <w:t xml:space="preserve">   </w:t>
            </w:r>
            <w:r w:rsidR="00F9611E">
              <w:t>9.r.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 w:rsidP="00ED7A6F">
            <w:pPr>
              <w:pStyle w:val="WW-Obsahtabulky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 w:rsidP="0089496D">
            <w:pPr>
              <w:pStyle w:val="WW-Obsahtabulky"/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520FAD">
            <w:pPr>
              <w:pStyle w:val="WW-Obsahtabulky"/>
              <w:snapToGrid w:val="0"/>
            </w:pPr>
            <w:r>
              <w:t xml:space="preserve">    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C96710" w:rsidP="00C96710">
            <w:pPr>
              <w:pStyle w:val="WW-Obsahtabulky"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C96710" w:rsidP="00C96710">
            <w:pPr>
              <w:pStyle w:val="WW-Obsahtabulky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 w:rsidP="0089496D">
            <w:pPr>
              <w:pStyle w:val="WW-Obsahtabulky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89496D" w:rsidP="0089496D">
            <w:pPr>
              <w:pStyle w:val="WW-Obsahtabulky"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 w:rsidP="0089496D">
            <w:pPr>
              <w:pStyle w:val="WW-Obsahtabulky"/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C96710" w:rsidP="00C96710">
            <w:pPr>
              <w:pStyle w:val="WW-Obsahtabulky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C96710" w:rsidP="00C96710">
            <w:pPr>
              <w:pStyle w:val="WW-Obsahtabulky"/>
              <w:snapToGrid w:val="0"/>
              <w:jc w:val="center"/>
            </w:pPr>
            <w:r>
              <w:t>-</w:t>
            </w:r>
          </w:p>
        </w:tc>
      </w:tr>
      <w:tr w:rsidR="00E62689" w:rsidTr="00520FA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F9611E">
            <w:pPr>
              <w:pStyle w:val="WW-Obsahtabulky"/>
              <w:snapToGrid w:val="0"/>
            </w:pPr>
            <w:r>
              <w:rPr>
                <w:b/>
                <w:bCs/>
              </w:rPr>
              <w:t>Spolu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F9611E" w:rsidRDefault="00F9611E" w:rsidP="00ED7A6F">
            <w:pPr>
              <w:pStyle w:val="WW-Obsahtabulky"/>
              <w:snapToGrid w:val="0"/>
              <w:jc w:val="center"/>
              <w:rPr>
                <w:b/>
                <w:sz w:val="28"/>
                <w:szCs w:val="28"/>
              </w:rPr>
            </w:pPr>
            <w:r w:rsidRPr="00F961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F9611E" w:rsidRDefault="00F9611E" w:rsidP="0089496D">
            <w:pPr>
              <w:pStyle w:val="WW-Obsahtabulky"/>
              <w:snapToGrid w:val="0"/>
              <w:jc w:val="center"/>
              <w:rPr>
                <w:b/>
                <w:sz w:val="28"/>
                <w:szCs w:val="28"/>
              </w:rPr>
            </w:pPr>
            <w:r w:rsidRPr="00F9611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F9611E" w:rsidRDefault="00520FAD">
            <w:pPr>
              <w:pStyle w:val="WW-Obsahtabulky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11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F9611E" w:rsidRDefault="00C96710" w:rsidP="00C96710">
            <w:pPr>
              <w:pStyle w:val="WW-Obsahtabulky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F9611E" w:rsidRDefault="00C96710" w:rsidP="00C96710">
            <w:pPr>
              <w:pStyle w:val="WW-Obsahtabulky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F9611E" w:rsidRDefault="00F9611E" w:rsidP="0089496D">
            <w:pPr>
              <w:pStyle w:val="WW-Obsahtabulky"/>
              <w:snapToGrid w:val="0"/>
              <w:jc w:val="center"/>
              <w:rPr>
                <w:b/>
                <w:sz w:val="28"/>
                <w:szCs w:val="28"/>
              </w:rPr>
            </w:pPr>
            <w:r w:rsidRPr="00F961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F9611E" w:rsidRDefault="0089496D" w:rsidP="0089496D">
            <w:pPr>
              <w:pStyle w:val="WW-Obsahtabulky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F9611E" w:rsidRDefault="00F9611E" w:rsidP="0089496D">
            <w:pPr>
              <w:pStyle w:val="WW-Obsahtabulky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C96710" w:rsidP="00C96710">
            <w:pPr>
              <w:pStyle w:val="WW-Obsahtabulky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C96710" w:rsidP="00C96710">
            <w:pPr>
              <w:pStyle w:val="WW-Obsahtabulky"/>
              <w:snapToGrid w:val="0"/>
              <w:jc w:val="center"/>
            </w:pPr>
            <w:r>
              <w:t>-</w:t>
            </w:r>
          </w:p>
        </w:tc>
      </w:tr>
    </w:tbl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  <w:u w:val="single"/>
        </w:rPr>
      </w:pPr>
      <w:r>
        <w:rPr>
          <w:b/>
          <w:bCs/>
        </w:rPr>
        <w:t xml:space="preserve">c)Údaje o počte zapísaných žiakov do 1. ročníka, údaje o počtoch a úspešnosti žiakov na prijímacích skúškach a ich následnom prijatí na štúdium na stredné školy </w:t>
      </w:r>
      <w:r>
        <w:rPr>
          <w:b/>
          <w:bCs/>
          <w:u w:val="single"/>
        </w:rPr>
        <w:t>(§ 2 ods. 1 písm2.. c))</w:t>
      </w:r>
    </w:p>
    <w:p w:rsidR="00953B0D" w:rsidRDefault="00953B0D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>c1) Údaje o počte zapísaných žiakov do 1. ročníka ZŠ</w:t>
      </w:r>
    </w:p>
    <w:p w:rsidR="007B518D" w:rsidRDefault="000F458D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     K 30.06.2011 je zapísaných do 1.r. 6 žiakov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tbl>
      <w:tblPr>
        <w:tblW w:w="0" w:type="auto"/>
        <w:tblInd w:w="-6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0"/>
        <w:gridCol w:w="1516"/>
        <w:gridCol w:w="1546"/>
        <w:gridCol w:w="2341"/>
        <w:gridCol w:w="2629"/>
      </w:tblGrid>
      <w:tr w:rsidR="00E62689" w:rsidTr="00E62689">
        <w:trPr>
          <w:cantSplit/>
          <w:trHeight w:val="603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POČET  ŽIAKOV</w:t>
            </w:r>
          </w:p>
        </w:tc>
        <w:tc>
          <w:tcPr>
            <w:tcW w:w="5403" w:type="dxa"/>
            <w:gridSpan w:val="3"/>
            <w:tcBorders>
              <w:top w:val="single" w:sz="2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Z CELKOVÉHO POČTU ZAPÍSANÝCH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POČET  TRIED</w:t>
            </w:r>
          </w:p>
        </w:tc>
      </w:tr>
      <w:tr w:rsidR="00E62689" w:rsidTr="00E62689">
        <w:trPr>
          <w:cantSplit/>
          <w:trHeight w:val="274"/>
        </w:trPr>
        <w:tc>
          <w:tcPr>
            <w:tcW w:w="13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SPOLU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45F5" w:rsidRDefault="003245F5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</w:p>
          <w:p w:rsidR="00E62689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DIEVČAT</w:t>
            </w:r>
            <w:r w:rsidR="006051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</w:p>
          <w:p w:rsidR="00E62689" w:rsidRDefault="00E62689">
            <w:pPr>
              <w:tabs>
                <w:tab w:val="center" w:pos="4896"/>
                <w:tab w:val="right" w:pos="9432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počet / %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45F5" w:rsidRDefault="003245F5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</w:p>
          <w:p w:rsidR="00E62689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ODKLADY</w:t>
            </w:r>
          </w:p>
          <w:p w:rsidR="00E62689" w:rsidRDefault="00E62689">
            <w:pPr>
              <w:tabs>
                <w:tab w:val="center" w:pos="4896"/>
                <w:tab w:val="right" w:pos="9432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počet / %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45F5" w:rsidRDefault="003245F5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</w:p>
          <w:p w:rsidR="00E62689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NEZAŠKOLENÍ V MŠ</w:t>
            </w:r>
          </w:p>
          <w:p w:rsidR="00E62689" w:rsidRDefault="00E62689">
            <w:pPr>
              <w:tabs>
                <w:tab w:val="center" w:pos="4896"/>
                <w:tab w:val="right" w:pos="9432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počet / %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SAMOSTATNÉ ( SPOJENÉ )</w:t>
            </w:r>
          </w:p>
        </w:tc>
      </w:tr>
      <w:tr w:rsidR="00E62689" w:rsidTr="00E62689">
        <w:trPr>
          <w:cantSplit/>
          <w:trHeight w:val="274"/>
        </w:trPr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62689" w:rsidRPr="000F458D" w:rsidRDefault="00E62689">
            <w:pPr>
              <w:tabs>
                <w:tab w:val="center" w:pos="4896"/>
                <w:tab w:val="right" w:pos="9432"/>
              </w:tabs>
              <w:autoSpaceDE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cs-CZ"/>
              </w:rPr>
            </w:pPr>
            <w:r w:rsidRPr="000F458D">
              <w:rPr>
                <w:rFonts w:ascii="Arial" w:hAnsi="Arial" w:cs="Arial"/>
                <w:b/>
                <w:color w:val="000000"/>
                <w:sz w:val="28"/>
                <w:szCs w:val="28"/>
                <w:lang w:val="cs-CZ"/>
              </w:rPr>
              <w:t>6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7B518D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cs-CZ"/>
              </w:rPr>
            </w:pPr>
            <w:r w:rsidRPr="007B518D">
              <w:rPr>
                <w:rFonts w:ascii="Arial" w:hAnsi="Arial" w:cs="Arial"/>
                <w:b/>
                <w:color w:val="000000"/>
                <w:lang w:val="cs-CZ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cs-CZ"/>
              </w:rPr>
              <w:t xml:space="preserve"> / 50%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62689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62689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autoSpaceDE w:val="0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  <w:r w:rsidR="007B518D">
              <w:rPr>
                <w:rFonts w:ascii="Arial" w:hAnsi="Arial"/>
                <w:b/>
                <w:bCs/>
              </w:rPr>
              <w:t>spojená s 2.r.</w:t>
            </w:r>
          </w:p>
        </w:tc>
      </w:tr>
    </w:tbl>
    <w:p w:rsidR="009056CB" w:rsidRDefault="00E62689" w:rsidP="00E62689">
      <w:pPr>
        <w:tabs>
          <w:tab w:val="center" w:pos="4896"/>
          <w:tab w:val="right" w:pos="9432"/>
        </w:tabs>
        <w:rPr>
          <w:b/>
        </w:rPr>
      </w:pPr>
      <w:r w:rsidRPr="000F458D">
        <w:rPr>
          <w:b/>
        </w:rPr>
        <w:t xml:space="preserve"> </w:t>
      </w:r>
    </w:p>
    <w:p w:rsidR="009056CB" w:rsidRDefault="009056CB" w:rsidP="00E62689">
      <w:pPr>
        <w:tabs>
          <w:tab w:val="center" w:pos="4896"/>
          <w:tab w:val="right" w:pos="9432"/>
        </w:tabs>
        <w:rPr>
          <w:b/>
        </w:rPr>
      </w:pPr>
    </w:p>
    <w:p w:rsidR="00BD37E0" w:rsidRDefault="00E62689" w:rsidP="00E62689">
      <w:pPr>
        <w:tabs>
          <w:tab w:val="center" w:pos="4896"/>
          <w:tab w:val="right" w:pos="9432"/>
        </w:tabs>
        <w:rPr>
          <w:b/>
        </w:rPr>
      </w:pPr>
      <w:r w:rsidRPr="000F458D">
        <w:rPr>
          <w:b/>
        </w:rPr>
        <w:lastRenderedPageBreak/>
        <w:t xml:space="preserve"> </w:t>
      </w:r>
    </w:p>
    <w:p w:rsidR="00E62689" w:rsidRPr="000F458D" w:rsidRDefault="00E62689" w:rsidP="00E62689">
      <w:pPr>
        <w:tabs>
          <w:tab w:val="center" w:pos="4896"/>
          <w:tab w:val="right" w:pos="9432"/>
        </w:tabs>
        <w:rPr>
          <w:b/>
        </w:rPr>
      </w:pPr>
      <w:r w:rsidRPr="000F458D">
        <w:rPr>
          <w:b/>
        </w:rPr>
        <w:t xml:space="preserve">Stav detí </w:t>
      </w:r>
      <w:r w:rsidR="000F458D" w:rsidRPr="000F458D">
        <w:rPr>
          <w:b/>
        </w:rPr>
        <w:t xml:space="preserve"> MŠ </w:t>
      </w:r>
      <w:r w:rsidRPr="000F458D">
        <w:rPr>
          <w:b/>
        </w:rPr>
        <w:t>k 15.09.20</w:t>
      </w:r>
      <w:r w:rsidR="000F458D" w:rsidRPr="000F458D">
        <w:rPr>
          <w:b/>
        </w:rPr>
        <w:t>10</w:t>
      </w:r>
    </w:p>
    <w:p w:rsidR="000F458D" w:rsidRDefault="000F458D" w:rsidP="00E62689">
      <w:pPr>
        <w:tabs>
          <w:tab w:val="center" w:pos="4896"/>
          <w:tab w:val="right" w:pos="9432"/>
        </w:tabs>
      </w:pPr>
    </w:p>
    <w:p w:rsidR="009056CB" w:rsidRDefault="009056CB" w:rsidP="00E62689">
      <w:pPr>
        <w:tabs>
          <w:tab w:val="center" w:pos="4896"/>
          <w:tab w:val="right" w:pos="9432"/>
        </w:tabs>
      </w:pPr>
    </w:p>
    <w:p w:rsidR="00E62689" w:rsidRDefault="00E62689" w:rsidP="00E62689">
      <w:pPr>
        <w:tabs>
          <w:tab w:val="center" w:pos="4896"/>
          <w:tab w:val="right" w:pos="9432"/>
        </w:tabs>
      </w:pPr>
      <w:r>
        <w:t xml:space="preserve">                        Počet detí                                z nich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95"/>
        <w:gridCol w:w="1296"/>
        <w:gridCol w:w="1295"/>
        <w:gridCol w:w="1296"/>
        <w:gridCol w:w="1295"/>
        <w:gridCol w:w="1296"/>
        <w:gridCol w:w="1320"/>
      </w:tblGrid>
      <w:tr w:rsidR="00E62689" w:rsidTr="00E62689">
        <w:trPr>
          <w:cantSplit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trieda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Celkom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Na triedu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Do3r.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  4.r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5. r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6.r</w:t>
            </w:r>
          </w:p>
        </w:tc>
      </w:tr>
      <w:tr w:rsidR="00E62689" w:rsidTr="00752500">
        <w:trPr>
          <w:cantSplit/>
        </w:trPr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1.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752500">
            <w:pPr>
              <w:pStyle w:val="WW-Obsahtabulky"/>
              <w:snapToGrid w:val="0"/>
            </w:pPr>
            <w:r>
              <w:t>21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752500">
            <w:pPr>
              <w:pStyle w:val="WW-Obsahtabulky"/>
              <w:snapToGrid w:val="0"/>
            </w:pPr>
            <w:r>
              <w:t>21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</w:tr>
      <w:tr w:rsidR="00E62689" w:rsidTr="00752500">
        <w:trPr>
          <w:cantSplit/>
        </w:trPr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Pr="00752500" w:rsidRDefault="00752500">
            <w:pPr>
              <w:pStyle w:val="WW-Obsahtabulky"/>
              <w:snapToGrid w:val="0"/>
              <w:rPr>
                <w:b/>
              </w:rPr>
            </w:pPr>
            <w:r w:rsidRPr="00752500">
              <w:rPr>
                <w:b/>
              </w:rPr>
              <w:t>S</w:t>
            </w:r>
            <w:r w:rsidR="00E62689" w:rsidRPr="00752500">
              <w:rPr>
                <w:b/>
              </w:rPr>
              <w:t>polu</w:t>
            </w:r>
            <w:r>
              <w:rPr>
                <w:b/>
              </w:rPr>
              <w:t>: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Pr="00752500" w:rsidRDefault="0075250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75250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E62689">
            <w:pPr>
              <w:pStyle w:val="WW-Obsahtabulky"/>
              <w:snapToGrid w:val="0"/>
              <w:rPr>
                <w:b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E62689">
            <w:pPr>
              <w:pStyle w:val="WW-Obsahtabulky"/>
              <w:snapToGrid w:val="0"/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E62689">
            <w:pPr>
              <w:pStyle w:val="WW-Obsahtabulky"/>
              <w:snapToGrid w:val="0"/>
              <w:rPr>
                <w:b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Pr="00752500" w:rsidRDefault="00E62689">
            <w:pPr>
              <w:pStyle w:val="WW-Obsahtabulky"/>
              <w:snapToGrid w:val="0"/>
              <w:rPr>
                <w:b/>
              </w:rPr>
            </w:pPr>
          </w:p>
        </w:tc>
      </w:tr>
    </w:tbl>
    <w:p w:rsidR="00E62689" w:rsidRDefault="00E62689" w:rsidP="00E62689">
      <w:pPr>
        <w:tabs>
          <w:tab w:val="center" w:pos="4896"/>
          <w:tab w:val="right" w:pos="9432"/>
        </w:tabs>
      </w:pPr>
    </w:p>
    <w:p w:rsidR="000F458D" w:rsidRDefault="000F458D" w:rsidP="00E62689">
      <w:pPr>
        <w:tabs>
          <w:tab w:val="center" w:pos="4896"/>
          <w:tab w:val="right" w:pos="9432"/>
        </w:tabs>
      </w:pPr>
    </w:p>
    <w:p w:rsidR="009056CB" w:rsidRDefault="009056CB" w:rsidP="00E62689">
      <w:pPr>
        <w:tabs>
          <w:tab w:val="center" w:pos="4896"/>
          <w:tab w:val="right" w:pos="9432"/>
        </w:tabs>
      </w:pPr>
    </w:p>
    <w:p w:rsidR="00E62689" w:rsidRDefault="00E62689" w:rsidP="00E62689">
      <w:pPr>
        <w:tabs>
          <w:tab w:val="center" w:pos="4896"/>
          <w:tab w:val="right" w:pos="9432"/>
        </w:tabs>
      </w:pPr>
      <w:r>
        <w:t xml:space="preserve">       </w:t>
      </w:r>
      <w:r w:rsidRPr="000F458D">
        <w:rPr>
          <w:b/>
        </w:rPr>
        <w:t>Stav detí</w:t>
      </w:r>
      <w:r w:rsidR="000F458D" w:rsidRPr="000F458D">
        <w:rPr>
          <w:b/>
        </w:rPr>
        <w:t xml:space="preserve"> MŠ </w:t>
      </w:r>
      <w:r w:rsidR="00E0647D">
        <w:rPr>
          <w:b/>
        </w:rPr>
        <w:t>k 15.09</w:t>
      </w:r>
      <w:r w:rsidRPr="000F458D">
        <w:rPr>
          <w:b/>
        </w:rPr>
        <w:t>.201</w:t>
      </w:r>
      <w:r w:rsidR="000F458D" w:rsidRPr="000F458D">
        <w:rPr>
          <w:b/>
        </w:rPr>
        <w:t>1</w:t>
      </w:r>
    </w:p>
    <w:p w:rsidR="00E62689" w:rsidRDefault="00E62689" w:rsidP="00E62689">
      <w:pPr>
        <w:tabs>
          <w:tab w:val="center" w:pos="4896"/>
          <w:tab w:val="right" w:pos="9432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95"/>
        <w:gridCol w:w="1296"/>
        <w:gridCol w:w="1295"/>
        <w:gridCol w:w="1296"/>
        <w:gridCol w:w="1295"/>
        <w:gridCol w:w="1296"/>
        <w:gridCol w:w="1320"/>
      </w:tblGrid>
      <w:tr w:rsidR="00E62689" w:rsidTr="00E62689">
        <w:trPr>
          <w:cantSplit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trieda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celkom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proofErr w:type="spellStart"/>
            <w:r>
              <w:t>pr</w:t>
            </w:r>
            <w:proofErr w:type="spellEnd"/>
            <w:r>
              <w:t>. na triedu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Do 3.r.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4.r.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5.r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6.r</w:t>
            </w:r>
          </w:p>
        </w:tc>
      </w:tr>
      <w:tr w:rsidR="00E62689" w:rsidTr="00752500">
        <w:trPr>
          <w:cantSplit/>
        </w:trPr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0647D">
            <w:pPr>
              <w:pStyle w:val="WW-Obsahtabulky"/>
              <w:snapToGrid w:val="0"/>
            </w:pPr>
            <w:r>
              <w:t>21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CE1755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0647D">
            <w:pPr>
              <w:pStyle w:val="WW-Obsahtabulky"/>
              <w:snapToGrid w:val="0"/>
            </w:pPr>
            <w:r>
              <w:t>12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0647D">
            <w:pPr>
              <w:pStyle w:val="WW-Obsahtabulky"/>
              <w:snapToGrid w:val="0"/>
            </w:pPr>
            <w:r>
              <w:t>7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0647D">
            <w:pPr>
              <w:pStyle w:val="WW-Obsahtabulky"/>
              <w:snapToGrid w:val="0"/>
            </w:pPr>
            <w:r>
              <w:t>1</w:t>
            </w:r>
          </w:p>
        </w:tc>
      </w:tr>
      <w:tr w:rsidR="00E62689" w:rsidRPr="00752500" w:rsidTr="00752500">
        <w:trPr>
          <w:cantSplit/>
        </w:trPr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Pr="00752500" w:rsidRDefault="00E62689">
            <w:pPr>
              <w:pStyle w:val="WW-Obsahtabulky"/>
              <w:snapToGrid w:val="0"/>
              <w:rPr>
                <w:b/>
              </w:rPr>
            </w:pPr>
            <w:r w:rsidRPr="00752500">
              <w:rPr>
                <w:b/>
              </w:rPr>
              <w:t>spolu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E62689">
            <w:pPr>
              <w:pStyle w:val="WW-Obsahtabulky"/>
              <w:snapToGrid w:val="0"/>
              <w:rPr>
                <w:b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E62689">
            <w:pPr>
              <w:pStyle w:val="WW-Obsahtabulky"/>
              <w:snapToGrid w:val="0"/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E62689">
            <w:pPr>
              <w:pStyle w:val="WW-Obsahtabulky"/>
              <w:snapToGrid w:val="0"/>
              <w:rPr>
                <w:b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E62689">
            <w:pPr>
              <w:pStyle w:val="WW-Obsahtabulky"/>
              <w:snapToGrid w:val="0"/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E62689">
            <w:pPr>
              <w:pStyle w:val="WW-Obsahtabulky"/>
              <w:snapToGrid w:val="0"/>
              <w:rPr>
                <w:b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Pr="00752500" w:rsidRDefault="00E62689">
            <w:pPr>
              <w:pStyle w:val="WW-Obsahtabulky"/>
              <w:snapToGrid w:val="0"/>
              <w:rPr>
                <w:b/>
              </w:rPr>
            </w:pPr>
          </w:p>
        </w:tc>
      </w:tr>
    </w:tbl>
    <w:p w:rsidR="00E62689" w:rsidRDefault="00E62689" w:rsidP="00E62689">
      <w:pPr>
        <w:tabs>
          <w:tab w:val="center" w:pos="4896"/>
          <w:tab w:val="right" w:pos="9432"/>
        </w:tabs>
        <w:rPr>
          <w:b/>
        </w:rPr>
      </w:pPr>
      <w:r w:rsidRPr="00752500">
        <w:rPr>
          <w:b/>
        </w:rPr>
        <w:t xml:space="preserve">  </w:t>
      </w:r>
    </w:p>
    <w:p w:rsidR="009056CB" w:rsidRPr="00752500" w:rsidRDefault="009056CB" w:rsidP="00E62689">
      <w:pPr>
        <w:tabs>
          <w:tab w:val="center" w:pos="4896"/>
          <w:tab w:val="right" w:pos="9432"/>
        </w:tabs>
        <w:rPr>
          <w:b/>
        </w:rPr>
      </w:pPr>
    </w:p>
    <w:p w:rsidR="00E62689" w:rsidRDefault="00E62689" w:rsidP="00E62689">
      <w:pPr>
        <w:tabs>
          <w:tab w:val="center" w:pos="4896"/>
          <w:tab w:val="right" w:pos="9432"/>
        </w:tabs>
      </w:pPr>
    </w:p>
    <w:p w:rsidR="00E62689" w:rsidRPr="009056CB" w:rsidRDefault="00E62689" w:rsidP="00E62689">
      <w:pPr>
        <w:tabs>
          <w:tab w:val="center" w:pos="4896"/>
          <w:tab w:val="right" w:pos="9432"/>
        </w:tabs>
        <w:rPr>
          <w:b/>
        </w:rPr>
      </w:pPr>
      <w:r>
        <w:t xml:space="preserve"> </w:t>
      </w:r>
      <w:r w:rsidRPr="009056CB">
        <w:rPr>
          <w:b/>
        </w:rPr>
        <w:t>Počet detí v MŠ</w:t>
      </w:r>
    </w:p>
    <w:p w:rsidR="00E62689" w:rsidRPr="009056CB" w:rsidRDefault="00E62689" w:rsidP="00E62689">
      <w:pPr>
        <w:tabs>
          <w:tab w:val="center" w:pos="4896"/>
          <w:tab w:val="right" w:pos="9432"/>
        </w:tabs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4"/>
        <w:gridCol w:w="4559"/>
      </w:tblGrid>
      <w:tr w:rsidR="00E62689" w:rsidTr="00752500">
        <w:trPr>
          <w:cantSplit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Zostávajúcich detí z minul. </w:t>
            </w:r>
            <w:proofErr w:type="spellStart"/>
            <w:r>
              <w:t>šk.roka</w:t>
            </w:r>
            <w:proofErr w:type="spellEnd"/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2575F3">
            <w:pPr>
              <w:pStyle w:val="WW-Obsahtabulky"/>
              <w:snapToGrid w:val="0"/>
            </w:pPr>
            <w:r>
              <w:t>13</w:t>
            </w:r>
          </w:p>
        </w:tc>
      </w:tr>
      <w:tr w:rsidR="00E62689" w:rsidTr="00752500">
        <w:trPr>
          <w:cantSplit/>
        </w:trPr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Prijatých do MŠ</w:t>
            </w:r>
          </w:p>
        </w:tc>
        <w:tc>
          <w:tcPr>
            <w:tcW w:w="4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2575F3">
            <w:pPr>
              <w:pStyle w:val="WW-Obsahtabulky"/>
              <w:snapToGrid w:val="0"/>
            </w:pPr>
            <w:r>
              <w:t>19</w:t>
            </w:r>
          </w:p>
        </w:tc>
      </w:tr>
      <w:tr w:rsidR="00E62689" w:rsidTr="00752500">
        <w:trPr>
          <w:cantSplit/>
        </w:trPr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Neprijatých do MŠ</w:t>
            </w:r>
          </w:p>
        </w:tc>
        <w:tc>
          <w:tcPr>
            <w:tcW w:w="4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2575F3">
            <w:pPr>
              <w:pStyle w:val="WW-Obsahtabulky"/>
              <w:snapToGrid w:val="0"/>
            </w:pPr>
            <w:r>
              <w:t>0</w:t>
            </w:r>
          </w:p>
        </w:tc>
      </w:tr>
      <w:tr w:rsidR="00E62689" w:rsidTr="00752500">
        <w:trPr>
          <w:cantSplit/>
        </w:trPr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Odchádzajúcich do ZŠ</w:t>
            </w:r>
          </w:p>
        </w:tc>
        <w:tc>
          <w:tcPr>
            <w:tcW w:w="4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2575F3">
            <w:pPr>
              <w:pStyle w:val="WW-Obsahtabulky"/>
              <w:snapToGrid w:val="0"/>
            </w:pPr>
            <w:r>
              <w:t>5</w:t>
            </w:r>
          </w:p>
        </w:tc>
      </w:tr>
      <w:tr w:rsidR="00E62689" w:rsidTr="00752500">
        <w:trPr>
          <w:cantSplit/>
        </w:trPr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Odložená školská dochádzka</w:t>
            </w:r>
          </w:p>
        </w:tc>
        <w:tc>
          <w:tcPr>
            <w:tcW w:w="4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2575F3">
            <w:pPr>
              <w:pStyle w:val="WW-Obsahtabulky"/>
              <w:snapToGrid w:val="0"/>
            </w:pPr>
            <w:r>
              <w:t>0</w:t>
            </w:r>
          </w:p>
        </w:tc>
      </w:tr>
    </w:tbl>
    <w:p w:rsidR="000F458D" w:rsidRDefault="009056CB" w:rsidP="00E62689">
      <w:pPr>
        <w:tabs>
          <w:tab w:val="center" w:pos="4896"/>
          <w:tab w:val="right" w:pos="9432"/>
        </w:tabs>
      </w:pPr>
      <w:r>
        <w:t xml:space="preserve">  </w:t>
      </w:r>
    </w:p>
    <w:p w:rsidR="009056CB" w:rsidRDefault="009056CB" w:rsidP="00E62689">
      <w:pPr>
        <w:tabs>
          <w:tab w:val="center" w:pos="4896"/>
          <w:tab w:val="right" w:pos="9432"/>
        </w:tabs>
      </w:pPr>
    </w:p>
    <w:p w:rsidR="009056CB" w:rsidRDefault="009056CB" w:rsidP="00E62689">
      <w:pPr>
        <w:tabs>
          <w:tab w:val="center" w:pos="4896"/>
          <w:tab w:val="right" w:pos="9432"/>
        </w:tabs>
      </w:pPr>
    </w:p>
    <w:p w:rsidR="00E62689" w:rsidRPr="009056CB" w:rsidRDefault="00E62689" w:rsidP="00E62689">
      <w:pPr>
        <w:tabs>
          <w:tab w:val="center" w:pos="4896"/>
          <w:tab w:val="right" w:pos="9432"/>
        </w:tabs>
        <w:rPr>
          <w:b/>
        </w:rPr>
      </w:pPr>
      <w:r>
        <w:t xml:space="preserve"> </w:t>
      </w:r>
      <w:r w:rsidRPr="009056CB">
        <w:rPr>
          <w:b/>
        </w:rPr>
        <w:t>Dochádzka detí do MŠ</w:t>
      </w:r>
    </w:p>
    <w:p w:rsidR="00E62689" w:rsidRDefault="00E62689" w:rsidP="00E62689">
      <w:pPr>
        <w:tabs>
          <w:tab w:val="center" w:pos="4896"/>
          <w:tab w:val="right" w:pos="9432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95"/>
        <w:gridCol w:w="1296"/>
        <w:gridCol w:w="1295"/>
        <w:gridCol w:w="1296"/>
        <w:gridCol w:w="1295"/>
        <w:gridCol w:w="1296"/>
        <w:gridCol w:w="1320"/>
      </w:tblGrid>
      <w:tr w:rsidR="00E62689" w:rsidTr="00E62689">
        <w:trPr>
          <w:cantSplit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mesiac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1.tr.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2.tr.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3.tr.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4.tr.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proofErr w:type="spellStart"/>
            <w:r>
              <w:t>priem.doch</w:t>
            </w:r>
            <w:proofErr w:type="spellEnd"/>
            <w:r>
              <w:t>.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%</w:t>
            </w:r>
          </w:p>
        </w:tc>
      </w:tr>
      <w:tr w:rsidR="00E62689" w:rsidTr="00752500">
        <w:trPr>
          <w:cantSplit/>
        </w:trPr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september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 w:rsidP="00F042BA">
            <w:pPr>
              <w:pStyle w:val="WW-Obsahtabulky"/>
              <w:snapToGrid w:val="0"/>
            </w:pPr>
            <w:r>
              <w:t>1</w:t>
            </w:r>
            <w:r w:rsidR="008F1435">
              <w:t>5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</w:tr>
      <w:tr w:rsidR="00E62689" w:rsidTr="00752500">
        <w:trPr>
          <w:cantSplit/>
        </w:trPr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október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8F1435" w:rsidP="00F042BA">
            <w:pPr>
              <w:pStyle w:val="WW-Obsahtabulky"/>
              <w:snapToGrid w:val="0"/>
            </w:pPr>
            <w:r>
              <w:t>15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</w:tr>
      <w:tr w:rsidR="00E62689" w:rsidTr="00752500">
        <w:trPr>
          <w:cantSplit/>
        </w:trPr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november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 w:rsidP="00F042BA">
            <w:pPr>
              <w:pStyle w:val="WW-Obsahtabulky"/>
              <w:snapToGrid w:val="0"/>
            </w:pPr>
            <w:r>
              <w:t>1</w:t>
            </w:r>
            <w:r w:rsidR="008F1435">
              <w:t>6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</w:tr>
      <w:tr w:rsidR="00E62689" w:rsidTr="00752500">
        <w:trPr>
          <w:cantSplit/>
        </w:trPr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december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 w:rsidP="00F042BA">
            <w:pPr>
              <w:pStyle w:val="WW-Obsahtabulky"/>
              <w:snapToGrid w:val="0"/>
            </w:pPr>
            <w:r>
              <w:t>1</w:t>
            </w:r>
            <w:r w:rsidR="008F1435">
              <w:t>6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</w:tr>
      <w:tr w:rsidR="00E62689" w:rsidTr="00752500">
        <w:trPr>
          <w:cantSplit/>
        </w:trPr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január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 w:rsidP="00F042BA">
            <w:pPr>
              <w:pStyle w:val="WW-Obsahtabulky"/>
              <w:snapToGrid w:val="0"/>
            </w:pPr>
            <w:r>
              <w:t>1</w:t>
            </w:r>
            <w:r w:rsidR="003C5BA0">
              <w:t>6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</w:tr>
      <w:tr w:rsidR="00E62689" w:rsidTr="00752500">
        <w:trPr>
          <w:cantSplit/>
        </w:trPr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február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 w:rsidP="00F042BA">
            <w:pPr>
              <w:pStyle w:val="WW-Obsahtabulky"/>
              <w:snapToGrid w:val="0"/>
            </w:pPr>
            <w:r>
              <w:t>1</w:t>
            </w:r>
            <w:r w:rsidR="00F042BA">
              <w:t>9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</w:tr>
      <w:tr w:rsidR="00E62689" w:rsidTr="00752500">
        <w:trPr>
          <w:cantSplit/>
        </w:trPr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marec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F042BA">
            <w:pPr>
              <w:pStyle w:val="WW-Obsahtabulky"/>
              <w:snapToGrid w:val="0"/>
            </w:pPr>
            <w:r>
              <w:t>19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</w:tr>
      <w:tr w:rsidR="00E62689" w:rsidTr="00752500">
        <w:trPr>
          <w:cantSplit/>
        </w:trPr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apríl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F042BA">
            <w:pPr>
              <w:pStyle w:val="WW-Obsahtabulky"/>
              <w:snapToGrid w:val="0"/>
            </w:pPr>
            <w:r>
              <w:t>19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</w:tr>
      <w:tr w:rsidR="00E62689" w:rsidTr="00F042BA">
        <w:trPr>
          <w:cantSplit/>
        </w:trPr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máj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F042BA">
            <w:pPr>
              <w:pStyle w:val="WW-Obsahtabulky"/>
              <w:snapToGrid w:val="0"/>
            </w:pPr>
            <w:r>
              <w:t>20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</w:tr>
      <w:tr w:rsidR="00E62689" w:rsidTr="00752500">
        <w:trPr>
          <w:cantSplit/>
        </w:trPr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jún</w:t>
            </w: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 w:rsidP="00F042BA">
            <w:pPr>
              <w:pStyle w:val="WW-Obsahtabulky"/>
              <w:snapToGrid w:val="0"/>
            </w:pPr>
            <w:r>
              <w:t>1</w:t>
            </w:r>
            <w:r w:rsidR="00F042BA">
              <w:t>9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</w:tr>
    </w:tbl>
    <w:p w:rsidR="00E02CFD" w:rsidRDefault="00E02CFD" w:rsidP="00E62689">
      <w:pPr>
        <w:tabs>
          <w:tab w:val="center" w:pos="4896"/>
          <w:tab w:val="right" w:pos="9432"/>
        </w:tabs>
        <w:rPr>
          <w:b/>
          <w:bCs/>
        </w:rPr>
      </w:pPr>
    </w:p>
    <w:p w:rsidR="0034627C" w:rsidRDefault="0034627C" w:rsidP="0034627C">
      <w:pPr>
        <w:rPr>
          <w:rFonts w:ascii="Cambria" w:hAnsi="Cambria"/>
        </w:rPr>
      </w:pPr>
    </w:p>
    <w:p w:rsidR="0034627C" w:rsidRDefault="0034627C" w:rsidP="0034627C">
      <w:pPr>
        <w:rPr>
          <w:rFonts w:ascii="Cambria" w:hAnsi="Cambria"/>
        </w:rPr>
      </w:pPr>
    </w:p>
    <w:p w:rsidR="0034627C" w:rsidRDefault="0034627C" w:rsidP="0034627C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Hodnotiaca správa materskej školy za školský rok 2010 / 2011</w:t>
      </w:r>
    </w:p>
    <w:p w:rsidR="0034627C" w:rsidRDefault="0034627C" w:rsidP="0034627C">
      <w:pPr>
        <w:rPr>
          <w:rFonts w:ascii="Cambria" w:hAnsi="Cambria"/>
        </w:rPr>
      </w:pPr>
    </w:p>
    <w:p w:rsidR="0034627C" w:rsidRDefault="0034627C" w:rsidP="0034627C">
      <w:pPr>
        <w:rPr>
          <w:rFonts w:ascii="Cambria" w:hAnsi="Cambria"/>
        </w:rPr>
      </w:pPr>
    </w:p>
    <w:p w:rsidR="0034627C" w:rsidRDefault="0034627C" w:rsidP="0034627C">
      <w:pPr>
        <w:rPr>
          <w:rFonts w:ascii="Cambria" w:hAnsi="Cambria"/>
        </w:rPr>
      </w:pP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            V školskom roku 2010 / 2011 navštevovalo jednotriednu MŠ 20 detí od 2 do 6 rokov.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>Vzdelávanie prebiehalo v štátnom jazyku – slovenskom a národnostnom – ukrajinskom.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>Povinnú školskú dochádzku ukončilo 5 predškoláci, traja postupujú na tunajšiu ZŠ.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Žiaden predškolák nemá odloženú školskú dochádzku. 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Priemerná dochádzka do </w:t>
      </w:r>
      <w:proofErr w:type="spellStart"/>
      <w:r>
        <w:rPr>
          <w:rFonts w:ascii="Cambria" w:hAnsi="Cambria"/>
        </w:rPr>
        <w:t>predprimárneho</w:t>
      </w:r>
      <w:proofErr w:type="spellEnd"/>
      <w:r>
        <w:rPr>
          <w:rFonts w:ascii="Cambria" w:hAnsi="Cambria"/>
        </w:rPr>
        <w:t xml:space="preserve"> zariadenia podľa jednotlivých mesiacov: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>September</w:t>
      </w:r>
      <w:r>
        <w:rPr>
          <w:rFonts w:ascii="Cambria" w:hAnsi="Cambria"/>
        </w:rPr>
        <w:tab/>
        <w:t>- 14 / 74 % - zapísaných 19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Október </w:t>
      </w:r>
      <w:r>
        <w:rPr>
          <w:rFonts w:ascii="Cambria" w:hAnsi="Cambria"/>
        </w:rPr>
        <w:tab/>
        <w:t>- 14 / 74 % - zapísaných 19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>November</w:t>
      </w:r>
      <w:r>
        <w:rPr>
          <w:rFonts w:ascii="Cambria" w:hAnsi="Cambria"/>
        </w:rPr>
        <w:tab/>
        <w:t>- 11 / 58 % - zapísaných 19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>December</w:t>
      </w:r>
      <w:r>
        <w:rPr>
          <w:rFonts w:ascii="Cambria" w:hAnsi="Cambria"/>
        </w:rPr>
        <w:tab/>
        <w:t>- 14 / 74 % - zapísaných 19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>Január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- 12 / 63 % - zapísaných 19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>Február</w:t>
      </w:r>
      <w:r>
        <w:rPr>
          <w:rFonts w:ascii="Cambria" w:hAnsi="Cambria"/>
        </w:rPr>
        <w:tab/>
        <w:t>- 11 / 58 % - zapísaných 19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>Marec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- 14 / 74 % - zapísaných 19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>Apríl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- 15 / 75 % - zapísaných 19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>Máj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- 16 / 80 % - zapísaných 20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>Jún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- 15 / 75 % - zapísaných 20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            </w:t>
      </w:r>
      <w:proofErr w:type="spellStart"/>
      <w:r>
        <w:rPr>
          <w:rFonts w:ascii="Cambria" w:hAnsi="Cambria"/>
        </w:rPr>
        <w:t>Výchovno</w:t>
      </w:r>
      <w:proofErr w:type="spellEnd"/>
      <w:r>
        <w:rPr>
          <w:rFonts w:ascii="Cambria" w:hAnsi="Cambria"/>
        </w:rPr>
        <w:t xml:space="preserve"> – vzdelávacia činnosť postupovala podľa schváleného školského programu ISCED – O ,,Nikto múdry z neba nespadol“. Hlavným cieľom </w:t>
      </w:r>
      <w:proofErr w:type="spellStart"/>
      <w:r>
        <w:rPr>
          <w:rFonts w:ascii="Cambria" w:hAnsi="Cambria"/>
        </w:rPr>
        <w:t>predprimárneho</w:t>
      </w:r>
      <w:proofErr w:type="spellEnd"/>
      <w:r>
        <w:rPr>
          <w:rFonts w:ascii="Cambria" w:hAnsi="Cambria"/>
        </w:rPr>
        <w:t xml:space="preserve"> vzdelávania je dosiahnuť optimálnu </w:t>
      </w:r>
      <w:proofErr w:type="spellStart"/>
      <w:r>
        <w:rPr>
          <w:rFonts w:ascii="Cambria" w:hAnsi="Cambria"/>
        </w:rPr>
        <w:t>percentuálno</w:t>
      </w:r>
      <w:proofErr w:type="spellEnd"/>
      <w:r>
        <w:rPr>
          <w:rFonts w:ascii="Cambria" w:hAnsi="Cambria"/>
        </w:rPr>
        <w:t xml:space="preserve"> – motorickú, kognitívnu, citovo – sociálnu úroveň ako základ pripravenosti na školské vzdelávanie. Školský program pozostáva zo štyroch tematických okruhoch: JA SOM, ĽUDIA, PRÍRODA, KULTÚRA. Výber tém a cieľov vychádza z vonkajšieho a vnútorného poznávania sveta detí. Pri tematike vonkajšieho svetu spoznávali okolité prostredie – rodinu, MŠ, príbuzných, susedov, priateľov, pedagógov. Vytvárali si svoj vlastný postoj ku zvieratám, rastlinám, živej a neživej prírode. Vo vnútornom svete hľadali vlastnú identitu, rozvíjali svoje vlastné poznávacie schopnosti, myslenie, vnímanie, emócie, schopnosť komunikácie, edukácie v hrách.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>Medzi kľúčové kompetencie ŠVP patrili – rozvoj jednotlivých poznávacích procesov, vnímanie pamäť, myslenie, reč, pozornosť, predstavy, fantázia, logika, precíznosť, originalita. Snažili sme sa sprostredkúvať plnohodnotné informácie pútavou,</w:t>
      </w:r>
      <w:r w:rsidR="00A9498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citovo pôsobivou a nenásilnou formou. Mali sme vždy na zreteli, nepreťažovať detský organizmus ani po fyzickej, či psychickej stránke. Akceptovali sme individuálne schopnosti, možnosti, nadanosť jedinca. Hravou formou sa detí oboznamovali a  zvládli na elementárnej úrovni prácu s počítačom. </w:t>
      </w:r>
      <w:proofErr w:type="spellStart"/>
      <w:r>
        <w:rPr>
          <w:rFonts w:ascii="Cambria" w:hAnsi="Cambria"/>
        </w:rPr>
        <w:t>Sociálno</w:t>
      </w:r>
      <w:proofErr w:type="spellEnd"/>
      <w:r>
        <w:rPr>
          <w:rFonts w:ascii="Cambria" w:hAnsi="Cambria"/>
        </w:rPr>
        <w:t xml:space="preserve"> – emocionálnu oblasť sme smerovali na  prehlbovanie </w:t>
      </w:r>
      <w:proofErr w:type="spellStart"/>
      <w:r>
        <w:rPr>
          <w:rFonts w:ascii="Cambria" w:hAnsi="Cambria"/>
        </w:rPr>
        <w:t>sebaregulácie</w:t>
      </w:r>
      <w:proofErr w:type="spellEnd"/>
      <w:r>
        <w:rPr>
          <w:rFonts w:ascii="Cambria" w:hAnsi="Cambria"/>
        </w:rPr>
        <w:t xml:space="preserve">, komunikáciu medzi rovesníkmi /prechádzanie agresivity, egoizmu jedincov, prehlbovanie spolupatričnosti kolektívu/. Rozširovali sme </w:t>
      </w:r>
      <w:proofErr w:type="spellStart"/>
      <w:r>
        <w:rPr>
          <w:rFonts w:ascii="Cambria" w:hAnsi="Cambria"/>
        </w:rPr>
        <w:t>predčitateľskú</w:t>
      </w:r>
      <w:proofErr w:type="spellEnd"/>
      <w:r>
        <w:rPr>
          <w:rFonts w:ascii="Cambria" w:hAnsi="Cambria"/>
        </w:rPr>
        <w:t xml:space="preserve"> gramotnosť – sponzor rodič, dramatické predčítavanie kníh podľa voľby detí. 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ab/>
        <w:t xml:space="preserve">Aj naďalej zdokonaľovať </w:t>
      </w:r>
      <w:proofErr w:type="spellStart"/>
      <w:r>
        <w:rPr>
          <w:rFonts w:ascii="Cambria" w:hAnsi="Cambria"/>
        </w:rPr>
        <w:t>grafomotorické</w:t>
      </w:r>
      <w:proofErr w:type="spellEnd"/>
      <w:r>
        <w:rPr>
          <w:rFonts w:ascii="Cambria" w:hAnsi="Cambria"/>
        </w:rPr>
        <w:t xml:space="preserve"> schopnosti všetkých vekových skupín. Používať spisovnú podobu štátneho, ukrajinského jazyka prostredníctvom ľudových piesní, riekaniek, rozprávkových príbehov. Opierať sa o ľudovú tradíciu.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Celá </w:t>
      </w:r>
      <w:proofErr w:type="spellStart"/>
      <w:r>
        <w:rPr>
          <w:rFonts w:ascii="Cambria" w:hAnsi="Cambria"/>
        </w:rPr>
        <w:t>výchovno</w:t>
      </w:r>
      <w:proofErr w:type="spellEnd"/>
      <w:r>
        <w:rPr>
          <w:rFonts w:ascii="Cambria" w:hAnsi="Cambria"/>
        </w:rPr>
        <w:t xml:space="preserve"> – vzdelávacia činnosť vychádzala z piatich špecializácií, ktorými sú ľudové tradície, patriotizmus, vzťah k prírode, ľudskosti a tolerantnosti. Prostredníctvom ľudovej slovesnosti si utvárali a rozvíjali národné povedomie k rodisku, regiónu, vlasti.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Aktivity MŠ: ,,Tekvicové harašenie“ - aktívna účasť detí  a rodinných príslušníkov pri  vypestovaní, vyhotovovaní strašidelných svietidiel     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,,Čítanie letí svetom“ -  v rámci projektu - celoročne 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,,Úsmev prosím“ -kolektívne fotografovanie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,,Bezpečne vpravo vľavo“ - nácvik bicyklovania detí na trojkolkách, na bicykli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,,Hurá, konečné sneží“ - špecifické zimné športovanie / branná vychádzka /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,,</w:t>
      </w:r>
      <w:proofErr w:type="spellStart"/>
      <w:r>
        <w:rPr>
          <w:rFonts w:ascii="Cambria" w:hAnsi="Cambria"/>
        </w:rPr>
        <w:t>Christos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raždajets</w:t>
      </w:r>
      <w:r w:rsidR="0051082F">
        <w:rPr>
          <w:rFonts w:ascii="Cambria" w:hAnsi="Cambria"/>
        </w:rPr>
        <w:t>j</w:t>
      </w:r>
      <w:r>
        <w:rPr>
          <w:rFonts w:ascii="Cambria" w:hAnsi="Cambria"/>
        </w:rPr>
        <w:t>a</w:t>
      </w:r>
      <w:proofErr w:type="spellEnd"/>
      <w:r>
        <w:rPr>
          <w:rFonts w:ascii="Cambria" w:hAnsi="Cambria"/>
        </w:rPr>
        <w:t>“ - celoškolská besiedka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,,Fašiangové časy“ *- veselica spojená s prehliadkou karnevalových masiek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,,Colná a pasová polícia“ - ukážka motorizovanej zásahovej jednotky, psovodi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,,Veľkonočné vajíčko“ - maľovanie kraslíc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,,Valentínka“ - prehlbovať detské priateľstvo- tanečné dopoludnia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,,Dni </w:t>
      </w:r>
      <w:r w:rsidR="00A94984">
        <w:rPr>
          <w:rFonts w:ascii="Cambria" w:hAnsi="Cambria"/>
        </w:rPr>
        <w:t>múzea“ - návšteva múzea, skanzen</w:t>
      </w:r>
      <w:r>
        <w:rPr>
          <w:rFonts w:ascii="Cambria" w:hAnsi="Cambria"/>
        </w:rPr>
        <w:t>u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,,MDD“ - aktívna účasť na oslavách organizovaných MKS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,,Rozlúčka s predškolákom“ - celodenné oslavy ukončené </w:t>
      </w:r>
      <w:proofErr w:type="spellStart"/>
      <w:r>
        <w:rPr>
          <w:rFonts w:ascii="Cambria" w:hAnsi="Cambria"/>
        </w:rPr>
        <w:t>gala-večerom</w:t>
      </w:r>
      <w:proofErr w:type="spellEnd"/>
      <w:r>
        <w:rPr>
          <w:rFonts w:ascii="Cambria" w:hAnsi="Cambria"/>
        </w:rPr>
        <w:t xml:space="preserve"> pre detí a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rodinných príslušníkov 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 xml:space="preserve">         </w:t>
      </w: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ab/>
        <w:t>V školskom roku 2010/2011 prebiehala výučba anglického jazyka – počet detí 7.</w:t>
      </w:r>
    </w:p>
    <w:p w:rsidR="0034627C" w:rsidRDefault="0034627C" w:rsidP="0034627C">
      <w:pPr>
        <w:rPr>
          <w:rFonts w:ascii="Cambria" w:hAnsi="Cambria"/>
        </w:rPr>
      </w:pPr>
    </w:p>
    <w:p w:rsidR="0034627C" w:rsidRDefault="0034627C" w:rsidP="0034627C">
      <w:pPr>
        <w:rPr>
          <w:rFonts w:ascii="Cambria" w:hAnsi="Cambria"/>
        </w:rPr>
      </w:pPr>
      <w:r>
        <w:rPr>
          <w:rFonts w:ascii="Cambria" w:hAnsi="Cambria"/>
        </w:rPr>
        <w:tab/>
        <w:t>Organizácia na školský rok 2011/2012 : - je</w:t>
      </w:r>
      <w:r w:rsidR="0051082F">
        <w:rPr>
          <w:rFonts w:ascii="Cambria" w:hAnsi="Cambria"/>
        </w:rPr>
        <w:t>d</w:t>
      </w:r>
      <w:r>
        <w:rPr>
          <w:rFonts w:ascii="Cambria" w:hAnsi="Cambria"/>
        </w:rPr>
        <w:t>notriedka, predpokladaný počet detí 21</w:t>
      </w:r>
    </w:p>
    <w:p w:rsidR="0034627C" w:rsidRDefault="0034627C" w:rsidP="0034627C">
      <w:pPr>
        <w:rPr>
          <w:rFonts w:ascii="Cambria" w:hAnsi="Cambria"/>
        </w:rPr>
      </w:pPr>
    </w:p>
    <w:p w:rsidR="0034627C" w:rsidRDefault="0034627C" w:rsidP="0034627C">
      <w:pPr>
        <w:rPr>
          <w:rFonts w:ascii="Cambria" w:hAnsi="Cambria"/>
        </w:rPr>
      </w:pPr>
    </w:p>
    <w:p w:rsidR="0034627C" w:rsidRDefault="0034627C" w:rsidP="0034627C">
      <w:pPr>
        <w:rPr>
          <w:rFonts w:ascii="Cambria" w:hAnsi="Cambria"/>
        </w:rPr>
      </w:pPr>
    </w:p>
    <w:p w:rsidR="0034627C" w:rsidRDefault="0034627C" w:rsidP="0034627C">
      <w:pPr>
        <w:rPr>
          <w:rFonts w:ascii="Cambria" w:hAnsi="Cambria"/>
        </w:rPr>
      </w:pPr>
    </w:p>
    <w:p w:rsidR="00E62689" w:rsidRDefault="00E62689" w:rsidP="00E62689">
      <w:pPr>
        <w:tabs>
          <w:tab w:val="center" w:pos="4896"/>
          <w:tab w:val="right" w:pos="9432"/>
        </w:tabs>
        <w:rPr>
          <w:b/>
          <w:bCs/>
        </w:rPr>
      </w:pPr>
      <w:r>
        <w:rPr>
          <w:b/>
          <w:bCs/>
        </w:rPr>
        <w:t>c2) Údaje o prijatých žiakoch na štúdium na stredné školy</w:t>
      </w:r>
    </w:p>
    <w:p w:rsidR="005F7DE0" w:rsidRDefault="005F7DE0" w:rsidP="00E62689">
      <w:pPr>
        <w:tabs>
          <w:tab w:val="center" w:pos="4896"/>
          <w:tab w:val="right" w:pos="9432"/>
        </w:tabs>
        <w:rPr>
          <w:b/>
          <w:bCs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u w:val="single"/>
        </w:rPr>
      </w:pPr>
      <w:r>
        <w:rPr>
          <w:u w:val="single"/>
        </w:rPr>
        <w:t xml:space="preserve"> c.2.1</w:t>
      </w:r>
      <w:r w:rsidR="00E068E0">
        <w:rPr>
          <w:u w:val="single"/>
        </w:rPr>
        <w:t xml:space="preserve"> Ž</w:t>
      </w:r>
      <w:r w:rsidRPr="00E068E0">
        <w:rPr>
          <w:b/>
          <w:u w:val="single"/>
        </w:rPr>
        <w:t>iaci 9. ročníka</w:t>
      </w:r>
      <w:r w:rsidR="00E068E0">
        <w:rPr>
          <w:b/>
          <w:u w:val="single"/>
        </w:rPr>
        <w:t xml:space="preserve"> ZŠ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867"/>
        <w:gridCol w:w="833"/>
        <w:gridCol w:w="818"/>
        <w:gridCol w:w="884"/>
        <w:gridCol w:w="867"/>
        <w:gridCol w:w="751"/>
        <w:gridCol w:w="791"/>
        <w:gridCol w:w="828"/>
        <w:gridCol w:w="884"/>
        <w:gridCol w:w="823"/>
      </w:tblGrid>
      <w:tr w:rsidR="00E62689" w:rsidTr="00752500">
        <w:trPr>
          <w:cantSplit/>
          <w:trHeight w:hRule="exact" w:val="252"/>
        </w:trPr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Počet žiakov 9. roč.</w:t>
            </w:r>
          </w:p>
          <w:p w:rsidR="00E62689" w:rsidRDefault="00E62689">
            <w:pPr>
              <w:tabs>
                <w:tab w:val="center" w:pos="4896"/>
                <w:tab w:val="right" w:pos="9432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34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89" w:rsidRDefault="00E62689">
            <w:pPr>
              <w:pStyle w:val="Nadpis3"/>
              <w:numPr>
                <w:ilvl w:val="2"/>
                <w:numId w:val="6"/>
              </w:numPr>
              <w:tabs>
                <w:tab w:val="left" w:pos="0"/>
                <w:tab w:val="center" w:pos="4896"/>
                <w:tab w:val="right" w:pos="9432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Prehľad o počte žiakov 9. ročníka prijatých na jednotlivé druhy SŠ</w:t>
            </w:r>
          </w:p>
        </w:tc>
      </w:tr>
      <w:tr w:rsidR="00E62689" w:rsidTr="00752500">
        <w:trPr>
          <w:cantSplit/>
        </w:trPr>
        <w:tc>
          <w:tcPr>
            <w:tcW w:w="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Gymnáziá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rPr>
                <w:b/>
                <w:bCs/>
                <w:sz w:val="22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SOŠ.4-ročné</w:t>
            </w:r>
          </w:p>
        </w:tc>
        <w:tc>
          <w:tcPr>
            <w:tcW w:w="1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SOŠ-3. ročné</w:t>
            </w:r>
          </w:p>
        </w:tc>
        <w:tc>
          <w:tcPr>
            <w:tcW w:w="17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SOŠ-2.ročné</w:t>
            </w:r>
          </w:p>
        </w:tc>
      </w:tr>
      <w:tr w:rsidR="00E62689" w:rsidTr="00752500">
        <w:trPr>
          <w:cantSplit/>
          <w:trHeight w:hRule="exact" w:val="501"/>
        </w:trPr>
        <w:tc>
          <w:tcPr>
            <w:tcW w:w="74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Pr="00752500" w:rsidRDefault="00E62689" w:rsidP="00752500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52500">
              <w:rPr>
                <w:b/>
                <w:bCs/>
                <w:sz w:val="28"/>
                <w:szCs w:val="28"/>
              </w:rPr>
              <w:t>1</w:t>
            </w:r>
            <w:r w:rsidR="00752500" w:rsidRPr="0075250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Prihlás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Prijatí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Prihlás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Prijatí</w:t>
            </w:r>
          </w:p>
        </w:tc>
        <w:tc>
          <w:tcPr>
            <w:tcW w:w="7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Prihlás.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Prijatí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Prihlás.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Prijatí</w:t>
            </w:r>
          </w:p>
        </w:tc>
      </w:tr>
      <w:tr w:rsidR="00E62689" w:rsidTr="00752500">
        <w:trPr>
          <w:cantSplit/>
        </w:trPr>
        <w:tc>
          <w:tcPr>
            <w:tcW w:w="74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suppressAutoHyphens w:val="0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068E0" w:rsidP="00E068E0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068E0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rPr>
                <w:b/>
                <w:bCs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068E0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068E0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7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068E0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068E0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E62689" w:rsidRPr="00E068E0" w:rsidRDefault="00E068E0" w:rsidP="00E068E0">
      <w:pPr>
        <w:tabs>
          <w:tab w:val="center" w:pos="5616"/>
          <w:tab w:val="right" w:pos="10152"/>
        </w:tabs>
        <w:jc w:val="both"/>
        <w:rPr>
          <w:b/>
          <w:u w:val="single"/>
        </w:rPr>
      </w:pPr>
      <w:r>
        <w:rPr>
          <w:u w:val="single"/>
        </w:rPr>
        <w:t>c.2.2.Ž</w:t>
      </w:r>
      <w:r w:rsidRPr="00E068E0">
        <w:rPr>
          <w:b/>
          <w:u w:val="single"/>
        </w:rPr>
        <w:t>iaci 9. ročníka</w:t>
      </w:r>
      <w:r>
        <w:rPr>
          <w:b/>
          <w:u w:val="single"/>
        </w:rPr>
        <w:t xml:space="preserve"> - </w:t>
      </w:r>
      <w:r w:rsidRPr="00E068E0">
        <w:rPr>
          <w:b/>
          <w:u w:val="single"/>
        </w:rPr>
        <w:t>Š</w:t>
      </w:r>
      <w:r w:rsidR="00E62689" w:rsidRPr="00E068E0">
        <w:rPr>
          <w:b/>
          <w:u w:val="single"/>
        </w:rPr>
        <w:t>peciálne triedy</w:t>
      </w:r>
    </w:p>
    <w:p w:rsidR="00E068E0" w:rsidRPr="00E068E0" w:rsidRDefault="00E068E0" w:rsidP="00E62689">
      <w:pPr>
        <w:tabs>
          <w:tab w:val="center" w:pos="5616"/>
          <w:tab w:val="right" w:pos="10152"/>
        </w:tabs>
        <w:ind w:left="720"/>
        <w:jc w:val="both"/>
        <w:rPr>
          <w:b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860"/>
        <w:gridCol w:w="841"/>
        <w:gridCol w:w="808"/>
        <w:gridCol w:w="751"/>
        <w:gridCol w:w="850"/>
        <w:gridCol w:w="872"/>
        <w:gridCol w:w="850"/>
      </w:tblGrid>
      <w:tr w:rsidR="00E62689" w:rsidTr="00752500"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Pr="00752500" w:rsidRDefault="00752500" w:rsidP="00752500">
            <w:pPr>
              <w:pStyle w:val="WW-Obsahtabulky"/>
              <w:snapToGrid w:val="0"/>
              <w:jc w:val="center"/>
              <w:rPr>
                <w:b/>
                <w:sz w:val="28"/>
                <w:szCs w:val="28"/>
              </w:rPr>
            </w:pPr>
            <w:r w:rsidRPr="0075250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752500" w:rsidP="00752500">
            <w:pPr>
              <w:pStyle w:val="WW-Obsahtabulky"/>
              <w:snapToGrid w:val="0"/>
              <w:jc w:val="center"/>
              <w:rPr>
                <w:b/>
                <w:sz w:val="22"/>
                <w:szCs w:val="22"/>
              </w:rPr>
            </w:pPr>
            <w:r w:rsidRPr="0075250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752500" w:rsidP="00752500">
            <w:pPr>
              <w:pStyle w:val="WW-Obsahtabulky"/>
              <w:snapToGrid w:val="0"/>
              <w:jc w:val="center"/>
              <w:rPr>
                <w:b/>
                <w:sz w:val="22"/>
                <w:szCs w:val="22"/>
              </w:rPr>
            </w:pPr>
            <w:r w:rsidRPr="0075250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E62689" w:rsidP="00752500">
            <w:pPr>
              <w:pStyle w:val="WW-Obsahtabulky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E62689" w:rsidP="00752500">
            <w:pPr>
              <w:pStyle w:val="WW-Obsahtabulky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752500" w:rsidP="00752500">
            <w:pPr>
              <w:pStyle w:val="WW-Obsahtabulk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752500" w:rsidP="00752500">
            <w:pPr>
              <w:pStyle w:val="WW-Obsahtabulk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752500" w:rsidP="00752500">
            <w:pPr>
              <w:pStyle w:val="WW-Obsahtabulk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752500" w:rsidP="00752500">
            <w:pPr>
              <w:pStyle w:val="WW-Obsahtabulk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Pr="00752500" w:rsidRDefault="00E62689" w:rsidP="00752500">
            <w:pPr>
              <w:pStyle w:val="WW-Obsahtabulky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 w:rsidP="00752500">
            <w:pPr>
              <w:pStyle w:val="WW-Obsahtabulky"/>
              <w:snapToGrid w:val="0"/>
              <w:jc w:val="center"/>
            </w:pPr>
          </w:p>
        </w:tc>
      </w:tr>
    </w:tbl>
    <w:p w:rsidR="00E068E0" w:rsidRDefault="00E068E0" w:rsidP="00E068E0">
      <w:pPr>
        <w:tabs>
          <w:tab w:val="center" w:pos="4896"/>
          <w:tab w:val="right" w:pos="9432"/>
        </w:tabs>
        <w:jc w:val="both"/>
        <w:rPr>
          <w:b/>
          <w:u w:val="single"/>
        </w:rPr>
      </w:pPr>
    </w:p>
    <w:p w:rsidR="005F7DE0" w:rsidRDefault="005F7DE0" w:rsidP="00E068E0">
      <w:pPr>
        <w:tabs>
          <w:tab w:val="center" w:pos="4896"/>
          <w:tab w:val="right" w:pos="9432"/>
        </w:tabs>
        <w:jc w:val="both"/>
        <w:rPr>
          <w:b/>
          <w:u w:val="single"/>
        </w:rPr>
      </w:pPr>
    </w:p>
    <w:p w:rsidR="005F7DE0" w:rsidRDefault="005F7DE0" w:rsidP="00E068E0">
      <w:pPr>
        <w:tabs>
          <w:tab w:val="center" w:pos="4896"/>
          <w:tab w:val="right" w:pos="9432"/>
        </w:tabs>
        <w:jc w:val="both"/>
        <w:rPr>
          <w:b/>
          <w:u w:val="single"/>
        </w:rPr>
      </w:pPr>
    </w:p>
    <w:p w:rsidR="00E068E0" w:rsidRPr="00E068E0" w:rsidRDefault="00E068E0" w:rsidP="00E068E0">
      <w:pPr>
        <w:tabs>
          <w:tab w:val="center" w:pos="4896"/>
          <w:tab w:val="right" w:pos="9432"/>
        </w:tabs>
        <w:jc w:val="both"/>
        <w:rPr>
          <w:b/>
          <w:u w:val="single"/>
        </w:rPr>
      </w:pPr>
      <w:r w:rsidRPr="00E068E0">
        <w:rPr>
          <w:b/>
          <w:u w:val="single"/>
        </w:rPr>
        <w:t>c. 2.</w:t>
      </w:r>
      <w:r>
        <w:rPr>
          <w:b/>
          <w:u w:val="single"/>
        </w:rPr>
        <w:t>3</w:t>
      </w:r>
      <w:r w:rsidRPr="00E068E0">
        <w:rPr>
          <w:b/>
          <w:u w:val="single"/>
        </w:rPr>
        <w:t xml:space="preserve">. </w:t>
      </w:r>
      <w:r>
        <w:rPr>
          <w:b/>
          <w:u w:val="single"/>
        </w:rPr>
        <w:t>Ž</w:t>
      </w:r>
      <w:r w:rsidRPr="00E068E0">
        <w:rPr>
          <w:b/>
          <w:u w:val="single"/>
        </w:rPr>
        <w:t>iaci nižších ročníkov II. stupňa ZŠ prijatí na SŠ</w:t>
      </w:r>
    </w:p>
    <w:p w:rsidR="00E068E0" w:rsidRDefault="00E068E0" w:rsidP="00E068E0">
      <w:pPr>
        <w:tabs>
          <w:tab w:val="center" w:pos="4896"/>
          <w:tab w:val="right" w:pos="9432"/>
        </w:tabs>
        <w:jc w:val="both"/>
        <w:rPr>
          <w:b/>
          <w:bCs/>
        </w:rPr>
      </w:pPr>
    </w:p>
    <w:tbl>
      <w:tblPr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290"/>
        <w:gridCol w:w="1755"/>
        <w:gridCol w:w="6090"/>
      </w:tblGrid>
      <w:tr w:rsidR="00E068E0" w:rsidTr="009B12C8">
        <w:trPr>
          <w:cantSplit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68E0" w:rsidRDefault="00E068E0" w:rsidP="009B12C8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Ročník</w:t>
            </w:r>
          </w:p>
          <w:p w:rsidR="00E068E0" w:rsidRDefault="00E068E0" w:rsidP="009B12C8">
            <w:pPr>
              <w:tabs>
                <w:tab w:val="center" w:pos="4896"/>
                <w:tab w:val="right" w:pos="943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68E0" w:rsidRDefault="00E068E0" w:rsidP="005F7DE0">
            <w:pPr>
              <w:tabs>
                <w:tab w:val="center" w:pos="4896"/>
                <w:tab w:val="right" w:pos="943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žiakov</w:t>
            </w:r>
          </w:p>
          <w:p w:rsidR="00E068E0" w:rsidRDefault="00E068E0" w:rsidP="009B12C8">
            <w:pPr>
              <w:tabs>
                <w:tab w:val="center" w:pos="4896"/>
                <w:tab w:val="right" w:pos="943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prijatých na SŠ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68E0" w:rsidRDefault="00E068E0" w:rsidP="005F7DE0">
            <w:pPr>
              <w:tabs>
                <w:tab w:val="center" w:pos="4896"/>
                <w:tab w:val="right" w:pos="943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Stredná škola, na ktorú bol žiak prijatý</w:t>
            </w:r>
          </w:p>
        </w:tc>
      </w:tr>
      <w:tr w:rsidR="00E068E0" w:rsidTr="009B12C8">
        <w:trPr>
          <w:cantSplit/>
        </w:trPr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68E0" w:rsidRDefault="00E068E0" w:rsidP="009B12C8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ročník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68E0" w:rsidRPr="00752500" w:rsidRDefault="00E068E0" w:rsidP="009B12C8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u w:val="single"/>
              </w:rPr>
            </w:pPr>
            <w:r w:rsidRPr="00752500">
              <w:rPr>
                <w:b/>
                <w:u w:val="single"/>
              </w:rPr>
              <w:t>2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68E0" w:rsidRPr="00752500" w:rsidRDefault="00E068E0" w:rsidP="009B12C8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sz w:val="22"/>
                <w:szCs w:val="22"/>
                <w:u w:val="single"/>
              </w:rPr>
            </w:pPr>
            <w:r w:rsidRPr="00752500">
              <w:rPr>
                <w:b/>
                <w:sz w:val="22"/>
                <w:szCs w:val="22"/>
                <w:u w:val="single"/>
              </w:rPr>
              <w:t>2</w:t>
            </w:r>
          </w:p>
        </w:tc>
      </w:tr>
      <w:tr w:rsidR="00E068E0" w:rsidTr="009B12C8">
        <w:trPr>
          <w:cantSplit/>
        </w:trPr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68E0" w:rsidRDefault="00E068E0" w:rsidP="009B12C8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ročník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68E0" w:rsidRPr="00752500" w:rsidRDefault="00E068E0" w:rsidP="009B12C8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u w:val="single"/>
              </w:rPr>
            </w:pPr>
            <w:r w:rsidRPr="00752500">
              <w:rPr>
                <w:b/>
                <w:u w:val="single"/>
              </w:rPr>
              <w:t>2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8E0" w:rsidRPr="00752500" w:rsidRDefault="00E068E0" w:rsidP="009B12C8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sz w:val="22"/>
                <w:szCs w:val="22"/>
                <w:u w:val="single"/>
              </w:rPr>
            </w:pPr>
            <w:r w:rsidRPr="00752500">
              <w:rPr>
                <w:b/>
                <w:sz w:val="22"/>
                <w:szCs w:val="22"/>
                <w:u w:val="single"/>
              </w:rPr>
              <w:t>2</w:t>
            </w:r>
          </w:p>
        </w:tc>
      </w:tr>
      <w:tr w:rsidR="00E068E0" w:rsidTr="009B12C8">
        <w:trPr>
          <w:cantSplit/>
        </w:trPr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68E0" w:rsidRDefault="00E068E0" w:rsidP="009B12C8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ročník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68E0" w:rsidRPr="00752500" w:rsidRDefault="00E068E0" w:rsidP="009B12C8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u w:val="single"/>
              </w:rPr>
            </w:pPr>
            <w:r w:rsidRPr="00752500">
              <w:rPr>
                <w:b/>
                <w:u w:val="single"/>
              </w:rPr>
              <w:t>0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68E0" w:rsidRPr="00752500" w:rsidRDefault="00E068E0" w:rsidP="009B12C8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sz w:val="22"/>
                <w:szCs w:val="22"/>
                <w:u w:val="single"/>
              </w:rPr>
            </w:pPr>
            <w:r w:rsidRPr="00752500">
              <w:rPr>
                <w:b/>
                <w:sz w:val="22"/>
                <w:szCs w:val="22"/>
                <w:u w:val="single"/>
              </w:rPr>
              <w:t>0</w:t>
            </w:r>
          </w:p>
        </w:tc>
      </w:tr>
      <w:tr w:rsidR="00E068E0" w:rsidTr="009B12C8">
        <w:trPr>
          <w:cantSplit/>
        </w:trPr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68E0" w:rsidRDefault="00E068E0" w:rsidP="009B12C8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ročník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68E0" w:rsidRPr="00752500" w:rsidRDefault="00E068E0" w:rsidP="009B12C8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u w:val="single"/>
              </w:rPr>
            </w:pPr>
            <w:r w:rsidRPr="00752500">
              <w:rPr>
                <w:b/>
                <w:u w:val="single"/>
              </w:rPr>
              <w:t>0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68E0" w:rsidRPr="00752500" w:rsidRDefault="00E068E0" w:rsidP="009B12C8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u w:val="single"/>
              </w:rPr>
            </w:pPr>
            <w:r w:rsidRPr="00752500">
              <w:rPr>
                <w:b/>
                <w:u w:val="single"/>
              </w:rPr>
              <w:t>0</w:t>
            </w:r>
          </w:p>
        </w:tc>
      </w:tr>
    </w:tbl>
    <w:p w:rsidR="00E62689" w:rsidRDefault="00E62689" w:rsidP="00E62689">
      <w:pPr>
        <w:tabs>
          <w:tab w:val="center" w:pos="5616"/>
          <w:tab w:val="right" w:pos="10152"/>
        </w:tabs>
        <w:ind w:left="720"/>
        <w:jc w:val="both"/>
      </w:pPr>
    </w:p>
    <w:p w:rsidR="005F7DE0" w:rsidRDefault="005F7DE0" w:rsidP="00E62689">
      <w:pPr>
        <w:tabs>
          <w:tab w:val="center" w:pos="5616"/>
          <w:tab w:val="right" w:pos="10152"/>
        </w:tabs>
        <w:ind w:left="720"/>
        <w:jc w:val="both"/>
      </w:pPr>
    </w:p>
    <w:p w:rsidR="005F7DE0" w:rsidRDefault="005F7DE0" w:rsidP="00E62689">
      <w:pPr>
        <w:tabs>
          <w:tab w:val="center" w:pos="5616"/>
          <w:tab w:val="right" w:pos="10152"/>
        </w:tabs>
        <w:ind w:left="720"/>
        <w:jc w:val="both"/>
      </w:pPr>
    </w:p>
    <w:p w:rsidR="00E62689" w:rsidRPr="00E068E0" w:rsidRDefault="00E068E0" w:rsidP="00E068E0">
      <w:pPr>
        <w:tabs>
          <w:tab w:val="left" w:pos="1440"/>
          <w:tab w:val="center" w:pos="5616"/>
          <w:tab w:val="right" w:pos="10152"/>
        </w:tabs>
        <w:jc w:val="both"/>
        <w:rPr>
          <w:b/>
          <w:bCs/>
        </w:rPr>
      </w:pPr>
      <w:r>
        <w:rPr>
          <w:b/>
          <w:u w:val="single"/>
        </w:rPr>
        <w:t xml:space="preserve">c. </w:t>
      </w:r>
      <w:r w:rsidR="00E62689" w:rsidRPr="00E068E0">
        <w:rPr>
          <w:b/>
          <w:u w:val="single"/>
        </w:rPr>
        <w:t>2.</w:t>
      </w:r>
      <w:r w:rsidRPr="00E068E0">
        <w:rPr>
          <w:b/>
          <w:u w:val="single"/>
        </w:rPr>
        <w:t>4</w:t>
      </w:r>
      <w:r w:rsidR="00E62689" w:rsidRPr="00E068E0">
        <w:rPr>
          <w:b/>
          <w:u w:val="single"/>
        </w:rPr>
        <w:t>.  žiaci 4. ročníka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tbl>
      <w:tblPr>
        <w:tblW w:w="0" w:type="auto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1395"/>
        <w:gridCol w:w="1395"/>
        <w:gridCol w:w="1380"/>
        <w:gridCol w:w="1395"/>
        <w:gridCol w:w="1380"/>
        <w:gridCol w:w="1455"/>
      </w:tblGrid>
      <w:tr w:rsidR="00E62689" w:rsidTr="00E62689">
        <w:trPr>
          <w:cantSplit/>
          <w:trHeight w:hRule="exact" w:val="252"/>
        </w:trPr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Počet žiakov</w:t>
            </w:r>
          </w:p>
          <w:p w:rsidR="00E62689" w:rsidRDefault="00E62689">
            <w:pPr>
              <w:tabs>
                <w:tab w:val="center" w:pos="4896"/>
                <w:tab w:val="right" w:pos="9432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 roč.</w:t>
            </w:r>
          </w:p>
        </w:tc>
        <w:tc>
          <w:tcPr>
            <w:tcW w:w="84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Nadpis4"/>
              <w:numPr>
                <w:ilvl w:val="3"/>
                <w:numId w:val="6"/>
              </w:numPr>
              <w:tabs>
                <w:tab w:val="left" w:pos="0"/>
                <w:tab w:val="center" w:pos="4896"/>
                <w:tab w:val="right" w:pos="9432"/>
              </w:tabs>
              <w:snapToGrid w:val="0"/>
            </w:pPr>
            <w:r>
              <w:t>Prehľad o počte žiakov 4. ročníka prijatých na 8 - ročné gymnáziá a iné školy</w:t>
            </w:r>
          </w:p>
        </w:tc>
      </w:tr>
      <w:tr w:rsidR="00E62689" w:rsidTr="00E62689">
        <w:trPr>
          <w:cantSplit/>
        </w:trPr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osemročné gymnáziá</w:t>
            </w:r>
          </w:p>
        </w:tc>
        <w:tc>
          <w:tcPr>
            <w:tcW w:w="42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89" w:rsidRDefault="00E62689">
            <w:pPr>
              <w:pStyle w:val="Nadpis5"/>
              <w:numPr>
                <w:ilvl w:val="4"/>
                <w:numId w:val="6"/>
              </w:numPr>
              <w:tabs>
                <w:tab w:val="left" w:pos="0"/>
                <w:tab w:val="center" w:pos="4896"/>
                <w:tab w:val="right" w:pos="9432"/>
              </w:tabs>
              <w:snapToGrid w:val="0"/>
            </w:pPr>
            <w:r>
              <w:t xml:space="preserve"> Na iné školy</w:t>
            </w:r>
          </w:p>
        </w:tc>
      </w:tr>
      <w:tr w:rsidR="00E62689" w:rsidTr="00E62689">
        <w:trPr>
          <w:cantSplit/>
          <w:trHeight w:hRule="exact" w:val="251"/>
        </w:trPr>
        <w:tc>
          <w:tcPr>
            <w:tcW w:w="7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</w:pP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Prihlásení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Úspešní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Prijatí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Prihlásení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Úspešní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Prijatí</w:t>
            </w:r>
          </w:p>
        </w:tc>
      </w:tr>
      <w:tr w:rsidR="00E62689" w:rsidTr="00E62689">
        <w:trPr>
          <w:cantSplit/>
        </w:trPr>
        <w:tc>
          <w:tcPr>
            <w:tcW w:w="7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suppressAutoHyphens w:val="0"/>
            </w:pP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5F7DE0" w:rsidRDefault="005F7DE0" w:rsidP="00E62689">
      <w:pPr>
        <w:tabs>
          <w:tab w:val="center" w:pos="4896"/>
          <w:tab w:val="right" w:pos="9432"/>
        </w:tabs>
        <w:jc w:val="both"/>
      </w:pPr>
    </w:p>
    <w:p w:rsidR="006C17EB" w:rsidRDefault="006C17EB" w:rsidP="00BD37E0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>Poznámka:</w:t>
      </w:r>
    </w:p>
    <w:p w:rsidR="00BD37E0" w:rsidRDefault="006C17EB" w:rsidP="00BD37E0">
      <w:pPr>
        <w:tabs>
          <w:tab w:val="center" w:pos="4896"/>
          <w:tab w:val="right" w:pos="9432"/>
        </w:tabs>
        <w:jc w:val="both"/>
      </w:pPr>
      <w:r>
        <w:rPr>
          <w:b/>
          <w:bCs/>
        </w:rPr>
        <w:t xml:space="preserve">  </w:t>
      </w:r>
      <w:r w:rsidR="00E62689">
        <w:rPr>
          <w:b/>
          <w:bCs/>
        </w:rPr>
        <w:t xml:space="preserve"> V školskom roku 20</w:t>
      </w:r>
      <w:r w:rsidR="00752500">
        <w:rPr>
          <w:b/>
          <w:bCs/>
        </w:rPr>
        <w:t>10</w:t>
      </w:r>
      <w:r w:rsidR="00E62689">
        <w:rPr>
          <w:b/>
          <w:bCs/>
        </w:rPr>
        <w:t>/201</w:t>
      </w:r>
      <w:r w:rsidR="00E068E0">
        <w:rPr>
          <w:b/>
          <w:bCs/>
        </w:rPr>
        <w:t>1</w:t>
      </w:r>
      <w:r w:rsidR="00E62689">
        <w:t xml:space="preserve"> z celkového počtu</w:t>
      </w:r>
      <w:r w:rsidR="00BD37E0">
        <w:t xml:space="preserve"> 22 všetkých </w:t>
      </w:r>
      <w:r w:rsidR="00E62689">
        <w:t>žiakov</w:t>
      </w:r>
      <w:r w:rsidR="00BD37E0">
        <w:t xml:space="preserve"> končiacich šk</w:t>
      </w:r>
      <w:r>
        <w:t>olskú</w:t>
      </w:r>
      <w:r w:rsidR="00BD37E0">
        <w:t xml:space="preserve"> dochádzku</w:t>
      </w:r>
      <w:r w:rsidR="00E62689">
        <w:t xml:space="preserve"> bol prijatý</w:t>
      </w:r>
      <w:r>
        <w:t xml:space="preserve"> 1 žiak</w:t>
      </w:r>
      <w:r w:rsidR="00BD37E0">
        <w:t xml:space="preserve"> na Gymnázium, </w:t>
      </w:r>
      <w:r w:rsidR="00E62689">
        <w:t xml:space="preserve">na stredné odborné školy  </w:t>
      </w:r>
      <w:r w:rsidR="00BD37E0">
        <w:t xml:space="preserve">4 - </w:t>
      </w:r>
      <w:r w:rsidR="00E62689">
        <w:t xml:space="preserve">ročné </w:t>
      </w:r>
      <w:r w:rsidR="00BD37E0">
        <w:t>8</w:t>
      </w:r>
      <w:r w:rsidR="00E62689">
        <w:t xml:space="preserve"> žiakov</w:t>
      </w:r>
      <w:r w:rsidR="00BD37E0">
        <w:t xml:space="preserve"> a </w:t>
      </w:r>
      <w:r w:rsidR="00E62689">
        <w:t xml:space="preserve"> na trojročn</w:t>
      </w:r>
      <w:r w:rsidR="00BD37E0">
        <w:t xml:space="preserve">é </w:t>
      </w:r>
      <w:r w:rsidR="00E62689">
        <w:t>odbor</w:t>
      </w:r>
      <w:r w:rsidR="00BD37E0">
        <w:t>y 13 žiakov</w:t>
      </w:r>
      <w:r w:rsidR="00E62689">
        <w:t>.</w:t>
      </w:r>
      <w:r>
        <w:t xml:space="preserve"> Pozitívom je, že</w:t>
      </w:r>
      <w:r w:rsidR="0072687B">
        <w:t xml:space="preserve"> oproti minulému šk. roku bol 1 žiak na prijatý na Gymnázium a </w:t>
      </w:r>
      <w:r>
        <w:t>2 žiaci zo ŠT</w:t>
      </w:r>
      <w:r w:rsidR="00E62689">
        <w:t xml:space="preserve"> </w:t>
      </w:r>
      <w:r>
        <w:t>boli prijatí na maturitný 4 – ročný št</w:t>
      </w:r>
      <w:r w:rsidR="00E0647D">
        <w:t>u</w:t>
      </w:r>
      <w:r>
        <w:t>dijný odbor.</w:t>
      </w:r>
    </w:p>
    <w:p w:rsidR="00E62689" w:rsidRDefault="006C17EB" w:rsidP="00E62689">
      <w:pPr>
        <w:tabs>
          <w:tab w:val="center" w:pos="4896"/>
          <w:tab w:val="right" w:pos="9432"/>
        </w:tabs>
        <w:jc w:val="both"/>
      </w:pPr>
      <w:r>
        <w:t xml:space="preserve">   </w:t>
      </w:r>
      <w:r w:rsidR="00E62689">
        <w:t>Môž</w:t>
      </w:r>
      <w:r w:rsidR="00E0647D">
        <w:t>e</w:t>
      </w:r>
      <w:r w:rsidR="00E62689">
        <w:t>m</w:t>
      </w:r>
      <w:r>
        <w:t>e</w:t>
      </w:r>
      <w:r w:rsidR="00E62689">
        <w:t xml:space="preserve"> teda </w:t>
      </w:r>
      <w:r>
        <w:t>k</w:t>
      </w:r>
      <w:r w:rsidR="00E62689">
        <w:t>onštatovať, že v minulom školskom roku</w:t>
      </w:r>
      <w:r>
        <w:t xml:space="preserve"> sa nám</w:t>
      </w:r>
      <w:r w:rsidR="00E62689">
        <w:t xml:space="preserve"> podarilo rozmiestniť všetkých</w:t>
      </w:r>
      <w:r>
        <w:t xml:space="preserve"> 22</w:t>
      </w:r>
      <w:r w:rsidR="00E62689">
        <w:t xml:space="preserve"> žiakov končiacich povinnú školskú dochádzku. </w:t>
      </w:r>
    </w:p>
    <w:p w:rsidR="009B12C8" w:rsidRDefault="006C17EB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B12C8" w:rsidRDefault="009B12C8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6C17EB" w:rsidRDefault="006C17EB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6C17EB" w:rsidRDefault="006C17EB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6C17EB" w:rsidRPr="00762782" w:rsidRDefault="006C17EB" w:rsidP="00762782">
      <w:pPr>
        <w:pStyle w:val="WW-Obsahtabulky"/>
        <w:snapToGrid w:val="0"/>
      </w:pPr>
    </w:p>
    <w:p w:rsidR="00E62689" w:rsidRDefault="00E62689" w:rsidP="006C17EB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t xml:space="preserve">                           </w:t>
      </w:r>
      <w:r>
        <w:rPr>
          <w:b/>
          <w:bCs/>
        </w:rPr>
        <w:t>Klasifikácia</w:t>
      </w:r>
      <w:r w:rsidR="00873A82">
        <w:rPr>
          <w:b/>
          <w:bCs/>
        </w:rPr>
        <w:t xml:space="preserve"> za</w:t>
      </w:r>
      <w:r>
        <w:rPr>
          <w:b/>
          <w:bCs/>
        </w:rPr>
        <w:t xml:space="preserve"> školský rok 20</w:t>
      </w:r>
      <w:r w:rsidR="009056CB">
        <w:rPr>
          <w:b/>
          <w:bCs/>
        </w:rPr>
        <w:t>10</w:t>
      </w:r>
      <w:r>
        <w:rPr>
          <w:b/>
          <w:bCs/>
        </w:rPr>
        <w:t>/201</w:t>
      </w:r>
      <w:r w:rsidR="009056CB">
        <w:rPr>
          <w:b/>
          <w:bCs/>
        </w:rPr>
        <w:t>1</w:t>
      </w:r>
    </w:p>
    <w:p w:rsidR="004D18B9" w:rsidRDefault="004D18B9" w:rsidP="004D18B9">
      <w:pPr>
        <w:tabs>
          <w:tab w:val="center" w:pos="4896"/>
          <w:tab w:val="right" w:pos="9432"/>
        </w:tabs>
        <w:jc w:val="center"/>
      </w:pPr>
    </w:p>
    <w:p w:rsidR="00E62689" w:rsidRPr="004D18B9" w:rsidRDefault="00873A82" w:rsidP="00E62689">
      <w:pPr>
        <w:tabs>
          <w:tab w:val="center" w:pos="4896"/>
          <w:tab w:val="right" w:pos="9432"/>
        </w:tabs>
        <w:jc w:val="both"/>
      </w:pPr>
      <w:r w:rsidRPr="004D18B9">
        <w:rPr>
          <w:b/>
        </w:rPr>
        <w:t>Počty žiakov</w:t>
      </w:r>
      <w:r w:rsidR="004D18B9">
        <w:t>:</w:t>
      </w:r>
      <w:r w:rsidRPr="004D18B9">
        <w:t xml:space="preserve">    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2"/>
        <w:gridCol w:w="7"/>
        <w:gridCol w:w="513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857"/>
        <w:gridCol w:w="18"/>
      </w:tblGrid>
      <w:tr w:rsidR="009B12C8" w:rsidTr="008C084D">
        <w:trPr>
          <w:cantSplit/>
        </w:trPr>
        <w:tc>
          <w:tcPr>
            <w:tcW w:w="2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2C8" w:rsidRPr="004D18B9" w:rsidRDefault="009B12C8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ročník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2C8" w:rsidRPr="004D18B9" w:rsidRDefault="009B12C8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2C8" w:rsidRPr="004D18B9" w:rsidRDefault="009B12C8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2C8" w:rsidRPr="004D18B9" w:rsidRDefault="009B12C8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2C8" w:rsidRPr="004D18B9" w:rsidRDefault="009B12C8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2C8" w:rsidRPr="004D18B9" w:rsidRDefault="009B12C8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2C8" w:rsidRPr="004D18B9" w:rsidRDefault="009B12C8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2C8" w:rsidRPr="004D18B9" w:rsidRDefault="009B12C8" w:rsidP="009056CB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 xml:space="preserve">7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12C8" w:rsidRPr="004D18B9" w:rsidRDefault="009B12C8" w:rsidP="009B12C8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8.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9B12C8" w:rsidRPr="004D18B9" w:rsidRDefault="009B12C8" w:rsidP="009B12C8">
            <w:pPr>
              <w:pStyle w:val="WW-Obsahtabulky"/>
              <w:snapToGrid w:val="0"/>
              <w:rPr>
                <w:b/>
                <w:i/>
              </w:rPr>
            </w:pPr>
            <w:r w:rsidRPr="004D18B9">
              <w:rPr>
                <w:b/>
                <w:i/>
              </w:rPr>
              <w:t>8.</w:t>
            </w:r>
            <w:r w:rsidRPr="004D18B9">
              <w:rPr>
                <w:b/>
                <w:i/>
                <w:sz w:val="22"/>
                <w:szCs w:val="22"/>
              </w:rPr>
              <w:t>ŠT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12C8" w:rsidRPr="004D18B9" w:rsidRDefault="009B12C8" w:rsidP="009B12C8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9B12C8" w:rsidRPr="004D18B9" w:rsidRDefault="009B12C8" w:rsidP="004D18B9">
            <w:pPr>
              <w:pStyle w:val="WW-Obsahtabulky"/>
              <w:snapToGrid w:val="0"/>
              <w:rPr>
                <w:b/>
                <w:i/>
              </w:rPr>
            </w:pPr>
            <w:r w:rsidRPr="004D18B9">
              <w:rPr>
                <w:b/>
                <w:i/>
              </w:rPr>
              <w:t>9.</w:t>
            </w:r>
            <w:r w:rsidRPr="004D18B9">
              <w:rPr>
                <w:b/>
                <w:i/>
                <w:sz w:val="22"/>
                <w:szCs w:val="22"/>
              </w:rPr>
              <w:t>ŠT</w:t>
            </w:r>
          </w:p>
        </w:tc>
        <w:tc>
          <w:tcPr>
            <w:tcW w:w="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12C8" w:rsidRPr="004D18B9" w:rsidRDefault="009B12C8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spolu</w:t>
            </w:r>
          </w:p>
        </w:tc>
      </w:tr>
      <w:tr w:rsidR="00762782" w:rsidTr="008C084D">
        <w:trPr>
          <w:gridAfter w:val="1"/>
          <w:wAfter w:w="18" w:type="dxa"/>
          <w:cantSplit/>
        </w:trPr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Počet tried v ročníku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Pr="00D071DD" w:rsidRDefault="00D071DD" w:rsidP="00762782">
            <w:pPr>
              <w:pStyle w:val="WW-Obsahtabulky"/>
              <w:snapToGrid w:val="0"/>
              <w:rPr>
                <w:sz w:val="18"/>
                <w:szCs w:val="18"/>
              </w:rPr>
            </w:pPr>
            <w:r w:rsidRPr="00D071DD">
              <w:rPr>
                <w:sz w:val="18"/>
                <w:szCs w:val="18"/>
              </w:rPr>
              <w:t>s</w:t>
            </w:r>
            <w:r w:rsidR="00762782" w:rsidRPr="00D071DD">
              <w:rPr>
                <w:sz w:val="18"/>
                <w:szCs w:val="18"/>
              </w:rPr>
              <w:t>pojen</w:t>
            </w:r>
            <w:r>
              <w:rPr>
                <w:sz w:val="18"/>
                <w:szCs w:val="18"/>
              </w:rPr>
              <w:t>ý</w:t>
            </w:r>
          </w:p>
          <w:p w:rsidR="00D071DD" w:rsidRDefault="00D071DD" w:rsidP="00D071DD">
            <w:pPr>
              <w:pStyle w:val="WW-Obsahtabulky"/>
              <w:snapToGrid w:val="0"/>
            </w:pPr>
            <w:r w:rsidRPr="00D071DD">
              <w:rPr>
                <w:sz w:val="18"/>
                <w:szCs w:val="18"/>
              </w:rPr>
              <w:t>s 2.r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Pr="00D071DD" w:rsidRDefault="00D071DD" w:rsidP="00762782">
            <w:pPr>
              <w:pStyle w:val="WW-Obsahtabulky"/>
              <w:snapToGrid w:val="0"/>
              <w:rPr>
                <w:sz w:val="18"/>
                <w:szCs w:val="18"/>
              </w:rPr>
            </w:pPr>
            <w:r w:rsidRPr="00D071DD">
              <w:rPr>
                <w:sz w:val="18"/>
                <w:szCs w:val="18"/>
              </w:rPr>
              <w:t>s</w:t>
            </w:r>
            <w:r w:rsidR="00762782" w:rsidRPr="00D071DD">
              <w:rPr>
                <w:sz w:val="18"/>
                <w:szCs w:val="18"/>
              </w:rPr>
              <w:t>pojen</w:t>
            </w:r>
            <w:r>
              <w:rPr>
                <w:sz w:val="18"/>
                <w:szCs w:val="18"/>
              </w:rPr>
              <w:t>ý</w:t>
            </w:r>
          </w:p>
          <w:p w:rsidR="00D071DD" w:rsidRDefault="00D071DD" w:rsidP="00762782">
            <w:pPr>
              <w:pStyle w:val="WW-Obsahtabulky"/>
              <w:snapToGrid w:val="0"/>
            </w:pPr>
            <w:r w:rsidRPr="00D071DD">
              <w:rPr>
                <w:sz w:val="18"/>
                <w:szCs w:val="18"/>
              </w:rPr>
              <w:t>so 4.</w:t>
            </w:r>
            <w:r>
              <w:rPr>
                <w:sz w:val="18"/>
                <w:szCs w:val="18"/>
              </w:rPr>
              <w:t>r.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62782" w:rsidRPr="00D071DD" w:rsidRDefault="00D071DD" w:rsidP="00D071DD">
            <w:pPr>
              <w:pStyle w:val="WW-Obsahtabulky"/>
              <w:snapToGrid w:val="0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s</w:t>
            </w:r>
            <w:r w:rsidR="00762782" w:rsidRPr="00D071DD">
              <w:rPr>
                <w:i/>
                <w:sz w:val="18"/>
                <w:szCs w:val="18"/>
              </w:rPr>
              <w:t>poje</w:t>
            </w:r>
            <w:r w:rsidRPr="00D071DD">
              <w:rPr>
                <w:i/>
                <w:sz w:val="18"/>
                <w:szCs w:val="18"/>
              </w:rPr>
              <w:t>-</w:t>
            </w:r>
            <w:r w:rsidR="00762782" w:rsidRPr="00D071DD">
              <w:rPr>
                <w:i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ý</w:t>
            </w:r>
            <w:proofErr w:type="spellEnd"/>
            <w:r w:rsidR="00762782" w:rsidRPr="00D071DD">
              <w:rPr>
                <w:i/>
                <w:sz w:val="18"/>
                <w:szCs w:val="18"/>
              </w:rPr>
              <w:t xml:space="preserve"> s 9.r.</w:t>
            </w:r>
            <w:r w:rsidRPr="00D071DD">
              <w:rPr>
                <w:i/>
                <w:sz w:val="18"/>
                <w:szCs w:val="18"/>
              </w:rPr>
              <w:t>ŠT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62782" w:rsidRPr="004D18B9" w:rsidRDefault="00762782" w:rsidP="004D18B9">
            <w:pPr>
              <w:pStyle w:val="WW-Obsahtabulky"/>
              <w:snapToGrid w:val="0"/>
              <w:jc w:val="both"/>
              <w:rPr>
                <w:i/>
              </w:rPr>
            </w:pPr>
            <w:r w:rsidRPr="004D18B9">
              <w:rPr>
                <w:i/>
              </w:rPr>
              <w:t xml:space="preserve"> 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782" w:rsidRDefault="00D071DD" w:rsidP="009B12C8">
            <w:pPr>
              <w:pStyle w:val="WW-Obsahtabulky"/>
              <w:snapToGrid w:val="0"/>
            </w:pPr>
            <w:r>
              <w:t>8</w:t>
            </w:r>
          </w:p>
        </w:tc>
      </w:tr>
      <w:tr w:rsidR="00762782" w:rsidTr="008C084D">
        <w:trPr>
          <w:gridAfter w:val="1"/>
          <w:wAfter w:w="18" w:type="dxa"/>
          <w:cantSplit/>
        </w:trPr>
        <w:tc>
          <w:tcPr>
            <w:tcW w:w="2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Počet chlapcov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2782" w:rsidRDefault="00762782">
            <w:pPr>
              <w:pStyle w:val="WW-Obsahtabulky"/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2782" w:rsidRDefault="00762782">
            <w:pPr>
              <w:pStyle w:val="WW-Obsahtabulky"/>
              <w:snapToGrid w:val="0"/>
            </w:pPr>
            <w: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 xml:space="preserve">3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 w:rsidP="009056CB">
            <w:pPr>
              <w:pStyle w:val="WW-Obsahtabulky"/>
              <w:snapToGrid w:val="0"/>
            </w:pPr>
            <w:r>
              <w:t xml:space="preserve">11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762782" w:rsidRPr="004D18B9" w:rsidRDefault="00762782" w:rsidP="009B12C8">
            <w:pPr>
              <w:pStyle w:val="WW-Obsahtabulky"/>
              <w:snapToGrid w:val="0"/>
              <w:ind w:left="92"/>
              <w:rPr>
                <w:i/>
              </w:rPr>
            </w:pPr>
            <w:r w:rsidRPr="004D18B9">
              <w:rPr>
                <w:i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762782" w:rsidRPr="004D18B9" w:rsidRDefault="00762782" w:rsidP="009B12C8">
            <w:pPr>
              <w:pStyle w:val="WW-Obsahtabulky"/>
              <w:snapToGrid w:val="0"/>
              <w:ind w:left="65"/>
              <w:rPr>
                <w:i/>
              </w:rPr>
            </w:pPr>
            <w:r w:rsidRPr="004D18B9">
              <w:rPr>
                <w:i/>
              </w:rPr>
              <w:t xml:space="preserve">4 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60</w:t>
            </w:r>
          </w:p>
        </w:tc>
      </w:tr>
      <w:tr w:rsidR="00762782" w:rsidTr="008C084D">
        <w:trPr>
          <w:gridAfter w:val="1"/>
          <w:wAfter w:w="18" w:type="dxa"/>
          <w:cantSplit/>
        </w:trPr>
        <w:tc>
          <w:tcPr>
            <w:tcW w:w="2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Počet dievčat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 xml:space="preserve">4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 xml:space="preserve">3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Default="00762782" w:rsidP="009B12C8">
            <w:pPr>
              <w:pStyle w:val="WW-Obsahtabulky"/>
              <w:snapToGrid w:val="0"/>
            </w:pPr>
            <w:r>
              <w:t xml:space="preserve">2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762782" w:rsidRPr="004D18B9" w:rsidRDefault="00762782" w:rsidP="009B12C8">
            <w:pPr>
              <w:pStyle w:val="WW-Obsahtabulky"/>
              <w:snapToGrid w:val="0"/>
              <w:ind w:left="92"/>
              <w:rPr>
                <w:i/>
              </w:rPr>
            </w:pPr>
            <w:r w:rsidRPr="004D18B9">
              <w:rPr>
                <w:i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2782" w:rsidRDefault="00762782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762782" w:rsidRPr="004D18B9" w:rsidRDefault="00762782" w:rsidP="009B12C8">
            <w:pPr>
              <w:pStyle w:val="WW-Obsahtabulky"/>
              <w:snapToGrid w:val="0"/>
              <w:ind w:left="65"/>
              <w:rPr>
                <w:i/>
              </w:rPr>
            </w:pPr>
            <w:r w:rsidRPr="004D18B9">
              <w:rPr>
                <w:i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782" w:rsidRDefault="00762782" w:rsidP="004D18B9">
            <w:pPr>
              <w:pStyle w:val="WW-Obsahtabulky"/>
              <w:snapToGrid w:val="0"/>
            </w:pPr>
            <w:r>
              <w:t>27</w:t>
            </w:r>
          </w:p>
        </w:tc>
      </w:tr>
      <w:tr w:rsidR="00762782" w:rsidTr="008C084D">
        <w:trPr>
          <w:gridAfter w:val="1"/>
          <w:wAfter w:w="18" w:type="dxa"/>
          <w:cantSplit/>
        </w:trPr>
        <w:tc>
          <w:tcPr>
            <w:tcW w:w="2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Pr="004D18B9" w:rsidRDefault="00762782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Počet žiakov spolu: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Pr="004D18B9" w:rsidRDefault="00762782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Pr="004D18B9" w:rsidRDefault="00762782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Pr="004D18B9" w:rsidRDefault="00762782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Pr="004D18B9" w:rsidRDefault="00762782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Pr="004D18B9" w:rsidRDefault="00762782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Pr="004D18B9" w:rsidRDefault="00762782" w:rsidP="009B12C8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 xml:space="preserve">11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782" w:rsidRPr="004D18B9" w:rsidRDefault="00762782" w:rsidP="009B12C8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 xml:space="preserve">13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2782" w:rsidRPr="004D18B9" w:rsidRDefault="00762782" w:rsidP="004D18B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762782" w:rsidRPr="004D18B9" w:rsidRDefault="00762782" w:rsidP="009B12C8">
            <w:pPr>
              <w:pStyle w:val="WW-Obsahtabulky"/>
              <w:snapToGrid w:val="0"/>
              <w:ind w:left="92"/>
              <w:rPr>
                <w:b/>
                <w:i/>
              </w:rPr>
            </w:pPr>
            <w:r w:rsidRPr="004D18B9"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2782" w:rsidRPr="004D18B9" w:rsidRDefault="00762782" w:rsidP="004D18B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762782" w:rsidRPr="004D18B9" w:rsidRDefault="00762782" w:rsidP="004D18B9">
            <w:pPr>
              <w:pStyle w:val="WW-Obsahtabulky"/>
              <w:snapToGrid w:val="0"/>
              <w:rPr>
                <w:b/>
                <w:i/>
              </w:rPr>
            </w:pPr>
            <w:r w:rsidRPr="004D18B9">
              <w:rPr>
                <w:b/>
                <w:i/>
              </w:rPr>
              <w:t xml:space="preserve"> 5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782" w:rsidRPr="004D18B9" w:rsidRDefault="00762782">
            <w:pPr>
              <w:pStyle w:val="WW-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</w:tr>
    </w:tbl>
    <w:p w:rsidR="004D18B9" w:rsidRDefault="004D18B9" w:rsidP="00E62689">
      <w:pPr>
        <w:tabs>
          <w:tab w:val="center" w:pos="4896"/>
          <w:tab w:val="right" w:pos="9432"/>
        </w:tabs>
        <w:ind w:right="360"/>
      </w:pPr>
      <w:r>
        <w:t xml:space="preserve">         </w:t>
      </w:r>
    </w:p>
    <w:p w:rsidR="00E62689" w:rsidRPr="004D18B9" w:rsidRDefault="00E62689" w:rsidP="00E62689">
      <w:pPr>
        <w:tabs>
          <w:tab w:val="center" w:pos="4896"/>
          <w:tab w:val="right" w:pos="9432"/>
        </w:tabs>
        <w:ind w:right="360"/>
      </w:pPr>
      <w:proofErr w:type="spellStart"/>
      <w:r w:rsidRPr="004D18B9">
        <w:rPr>
          <w:b/>
        </w:rPr>
        <w:t>Štúdijné</w:t>
      </w:r>
      <w:proofErr w:type="spellEnd"/>
      <w:r w:rsidRPr="004D18B9">
        <w:rPr>
          <w:b/>
        </w:rPr>
        <w:t xml:space="preserve"> výsledky</w:t>
      </w:r>
      <w:r w:rsidR="004D18B9">
        <w:rPr>
          <w:b/>
        </w:rPr>
        <w:t>: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2"/>
        <w:gridCol w:w="7"/>
        <w:gridCol w:w="513"/>
        <w:gridCol w:w="567"/>
        <w:gridCol w:w="567"/>
        <w:gridCol w:w="567"/>
        <w:gridCol w:w="11"/>
        <w:gridCol w:w="556"/>
        <w:gridCol w:w="567"/>
        <w:gridCol w:w="567"/>
        <w:gridCol w:w="567"/>
        <w:gridCol w:w="709"/>
        <w:gridCol w:w="567"/>
        <w:gridCol w:w="567"/>
        <w:gridCol w:w="875"/>
      </w:tblGrid>
      <w:tr w:rsidR="008C084D" w:rsidRPr="004D18B9" w:rsidTr="008C084D">
        <w:trPr>
          <w:cantSplit/>
        </w:trPr>
        <w:tc>
          <w:tcPr>
            <w:tcW w:w="2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777409" w:rsidRDefault="008C084D" w:rsidP="00777409">
            <w:pPr>
              <w:pStyle w:val="WW-Obsahtabulky"/>
              <w:snapToGrid w:val="0"/>
              <w:rPr>
                <w:b/>
                <w:sz w:val="28"/>
                <w:szCs w:val="28"/>
              </w:rPr>
            </w:pPr>
            <w:r w:rsidRPr="00777409">
              <w:rPr>
                <w:b/>
                <w:sz w:val="28"/>
                <w:szCs w:val="28"/>
              </w:rPr>
              <w:t>ročník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777409" w:rsidRDefault="008C084D" w:rsidP="00777409">
            <w:pPr>
              <w:pStyle w:val="WW-Obsahtabulky"/>
              <w:snapToGrid w:val="0"/>
              <w:rPr>
                <w:b/>
                <w:sz w:val="28"/>
                <w:szCs w:val="28"/>
              </w:rPr>
            </w:pPr>
            <w:r w:rsidRPr="0077740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777409" w:rsidRDefault="008C084D" w:rsidP="00777409">
            <w:pPr>
              <w:pStyle w:val="WW-Obsahtabulky"/>
              <w:snapToGrid w:val="0"/>
              <w:rPr>
                <w:b/>
                <w:sz w:val="28"/>
                <w:szCs w:val="28"/>
              </w:rPr>
            </w:pPr>
            <w:r w:rsidRPr="007774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777409" w:rsidRDefault="008C084D" w:rsidP="00777409">
            <w:pPr>
              <w:pStyle w:val="WW-Obsahtabulky"/>
              <w:snapToGrid w:val="0"/>
              <w:rPr>
                <w:b/>
                <w:sz w:val="28"/>
                <w:szCs w:val="28"/>
              </w:rPr>
            </w:pPr>
            <w:r w:rsidRPr="0077740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777409" w:rsidRDefault="008C084D" w:rsidP="00777409">
            <w:pPr>
              <w:pStyle w:val="WW-Obsahtabulky"/>
              <w:snapToGrid w:val="0"/>
              <w:rPr>
                <w:b/>
                <w:sz w:val="28"/>
                <w:szCs w:val="28"/>
              </w:rPr>
            </w:pPr>
            <w:r w:rsidRPr="0077740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777409" w:rsidRDefault="008C084D" w:rsidP="00777409">
            <w:pPr>
              <w:pStyle w:val="WW-Obsahtabulky"/>
              <w:snapToGrid w:val="0"/>
              <w:rPr>
                <w:b/>
                <w:sz w:val="28"/>
                <w:szCs w:val="28"/>
              </w:rPr>
            </w:pPr>
            <w:r w:rsidRPr="0077740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777409" w:rsidRDefault="008C084D" w:rsidP="00777409">
            <w:pPr>
              <w:pStyle w:val="WW-Obsahtabulky"/>
              <w:snapToGrid w:val="0"/>
              <w:rPr>
                <w:b/>
                <w:sz w:val="28"/>
                <w:szCs w:val="28"/>
              </w:rPr>
            </w:pPr>
            <w:r w:rsidRPr="0077740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777409" w:rsidRDefault="008C084D" w:rsidP="00777409">
            <w:pPr>
              <w:pStyle w:val="WW-Obsahtabulky"/>
              <w:snapToGrid w:val="0"/>
              <w:rPr>
                <w:b/>
                <w:sz w:val="28"/>
                <w:szCs w:val="28"/>
              </w:rPr>
            </w:pPr>
            <w:r w:rsidRPr="00777409">
              <w:rPr>
                <w:b/>
                <w:sz w:val="28"/>
                <w:szCs w:val="28"/>
              </w:rPr>
              <w:t xml:space="preserve">7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Pr="00777409" w:rsidRDefault="008C084D" w:rsidP="00777409">
            <w:pPr>
              <w:pStyle w:val="WW-Obsahtabulky"/>
              <w:snapToGrid w:val="0"/>
              <w:rPr>
                <w:b/>
                <w:sz w:val="28"/>
                <w:szCs w:val="28"/>
              </w:rPr>
            </w:pPr>
            <w:r w:rsidRPr="0077740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Pr="00777409" w:rsidRDefault="008C084D" w:rsidP="00777409">
            <w:pPr>
              <w:pStyle w:val="WW-Obsahtabulky"/>
              <w:snapToGrid w:val="0"/>
              <w:rPr>
                <w:b/>
                <w:i/>
                <w:sz w:val="28"/>
                <w:szCs w:val="28"/>
              </w:rPr>
            </w:pPr>
            <w:r w:rsidRPr="00777409">
              <w:rPr>
                <w:b/>
                <w:i/>
                <w:sz w:val="28"/>
                <w:szCs w:val="28"/>
              </w:rPr>
              <w:t>8.</w:t>
            </w:r>
            <w:r w:rsidRPr="00777409">
              <w:rPr>
                <w:b/>
                <w:i/>
                <w:sz w:val="22"/>
                <w:szCs w:val="22"/>
              </w:rPr>
              <w:t>ŠT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Pr="00777409" w:rsidRDefault="008C084D" w:rsidP="00777409">
            <w:pPr>
              <w:pStyle w:val="WW-Obsahtabulky"/>
              <w:snapToGrid w:val="0"/>
              <w:rPr>
                <w:b/>
                <w:sz w:val="28"/>
                <w:szCs w:val="28"/>
              </w:rPr>
            </w:pPr>
            <w:r w:rsidRPr="00777409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Pr="00777409" w:rsidRDefault="008C084D" w:rsidP="00777409">
            <w:pPr>
              <w:pStyle w:val="WW-Obsahtabulky"/>
              <w:snapToGrid w:val="0"/>
              <w:rPr>
                <w:b/>
                <w:i/>
                <w:sz w:val="28"/>
                <w:szCs w:val="28"/>
              </w:rPr>
            </w:pPr>
            <w:r w:rsidRPr="00777409">
              <w:rPr>
                <w:b/>
                <w:i/>
                <w:sz w:val="28"/>
                <w:szCs w:val="28"/>
              </w:rPr>
              <w:t>9.</w:t>
            </w:r>
            <w:r w:rsidRPr="00777409">
              <w:rPr>
                <w:b/>
                <w:i/>
                <w:sz w:val="20"/>
                <w:szCs w:val="20"/>
              </w:rPr>
              <w:t>ŠT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84D" w:rsidRPr="00777409" w:rsidRDefault="008C084D" w:rsidP="00777409">
            <w:pPr>
              <w:pStyle w:val="WW-Obsahtabulky"/>
              <w:snapToGrid w:val="0"/>
              <w:rPr>
                <w:b/>
                <w:sz w:val="28"/>
                <w:szCs w:val="28"/>
              </w:rPr>
            </w:pPr>
            <w:r w:rsidRPr="00777409">
              <w:rPr>
                <w:b/>
                <w:sz w:val="28"/>
                <w:szCs w:val="28"/>
              </w:rPr>
              <w:t>spolu</w:t>
            </w:r>
          </w:p>
        </w:tc>
      </w:tr>
      <w:tr w:rsidR="008C084D" w:rsidTr="008C084D">
        <w:trPr>
          <w:cantSplit/>
        </w:trPr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E02CFD" w:rsidRDefault="008C084D">
            <w:pPr>
              <w:pStyle w:val="WW-Obsahtabulky"/>
              <w:snapToGrid w:val="0"/>
              <w:rPr>
                <w:b/>
              </w:rPr>
            </w:pPr>
            <w:r w:rsidRPr="00E02CFD">
              <w:rPr>
                <w:b/>
              </w:rPr>
              <w:t>Prospeli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E02CFD" w:rsidRDefault="00ED7A6F" w:rsidP="00777409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E02CFD" w:rsidRDefault="00777409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E02CFD" w:rsidRDefault="00777409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E02CFD" w:rsidRDefault="00777409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E02CFD" w:rsidRDefault="00777409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E02CFD" w:rsidRDefault="008C084D" w:rsidP="00777409">
            <w:pPr>
              <w:pStyle w:val="WW-Obsahtabulky"/>
              <w:snapToGrid w:val="0"/>
              <w:rPr>
                <w:b/>
              </w:rPr>
            </w:pPr>
            <w:r w:rsidRPr="00E02CFD">
              <w:rPr>
                <w:b/>
              </w:rPr>
              <w:t>1</w:t>
            </w:r>
            <w:r w:rsidR="00777409">
              <w:rPr>
                <w:b/>
              </w:rPr>
              <w:t>1</w:t>
            </w:r>
            <w:r w:rsidRPr="00E02CFD">
              <w:rPr>
                <w:b/>
              </w:rPr>
              <w:t xml:space="preserve"> 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E02CFD" w:rsidRDefault="00777409" w:rsidP="00777409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11</w:t>
            </w:r>
            <w:r w:rsidR="008C084D" w:rsidRPr="00E02CFD">
              <w:rPr>
                <w:b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Pr="00E02CFD" w:rsidRDefault="00777409" w:rsidP="00777409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Pr="00E02CFD" w:rsidRDefault="008C084D" w:rsidP="00B5107A">
            <w:pPr>
              <w:pStyle w:val="WW-Obsahtabulky"/>
              <w:snapToGrid w:val="0"/>
              <w:rPr>
                <w:b/>
              </w:rPr>
            </w:pPr>
            <w:r w:rsidRPr="00E02CFD">
              <w:rPr>
                <w:b/>
              </w:rPr>
              <w:t xml:space="preserve">5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Pr="00E02CFD" w:rsidRDefault="008C084D" w:rsidP="00E02CFD">
            <w:pPr>
              <w:pStyle w:val="WW-Obsahtabulky"/>
              <w:snapToGrid w:val="0"/>
              <w:rPr>
                <w:b/>
              </w:rPr>
            </w:pPr>
            <w:r w:rsidRPr="00E02CFD">
              <w:rPr>
                <w:b/>
              </w:rPr>
              <w:t xml:space="preserve">11  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Pr="00E02CFD" w:rsidRDefault="000667D1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84D" w:rsidRPr="00E02CFD" w:rsidRDefault="00777409">
            <w:pPr>
              <w:pStyle w:val="WW-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  <w:tr w:rsidR="008C084D" w:rsidTr="00B5107A">
        <w:trPr>
          <w:cantSplit/>
        </w:trPr>
        <w:tc>
          <w:tcPr>
            <w:tcW w:w="2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1B10E9" w:rsidRDefault="001B10E9">
            <w:pPr>
              <w:pStyle w:val="WW-Obsahtabulky"/>
              <w:snapToGrid w:val="0"/>
              <w:rPr>
                <w:sz w:val="18"/>
                <w:szCs w:val="18"/>
              </w:rPr>
            </w:pPr>
            <w:r w:rsidRPr="001B10E9">
              <w:rPr>
                <w:sz w:val="18"/>
                <w:szCs w:val="18"/>
              </w:rPr>
              <w:t>Prospeli s vyznamenaním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777409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B5107A">
            <w:pPr>
              <w:pStyle w:val="WW-Obsahtabulky"/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B5107A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084D" w:rsidRDefault="00B5107A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B5107A">
            <w:pPr>
              <w:pStyle w:val="WW-Obsahtabulky"/>
              <w:snapToGrid w:val="0"/>
            </w:pPr>
            <w:r>
              <w:t>1</w:t>
            </w:r>
            <w:r w:rsidR="008C084D">
              <w:t xml:space="preserve">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B5107A" w:rsidP="008C084D">
            <w:pPr>
              <w:pStyle w:val="WW-Obsahtabulky"/>
              <w:snapToGrid w:val="0"/>
            </w:pPr>
            <w:r>
              <w:t>2</w:t>
            </w:r>
            <w:r w:rsidR="008C084D">
              <w:t xml:space="preserve">  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8C084D" w:rsidP="008C084D">
            <w:pPr>
              <w:pStyle w:val="WW-Obsahtabulky"/>
              <w:snapToGrid w:val="0"/>
            </w:pPr>
            <w:r>
              <w:t xml:space="preserve">2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0667D1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B5107A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0667D1" w:rsidP="008C084D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20</w:t>
            </w:r>
          </w:p>
        </w:tc>
      </w:tr>
      <w:tr w:rsidR="008C084D" w:rsidTr="00B5107A">
        <w:trPr>
          <w:cantSplit/>
        </w:trPr>
        <w:tc>
          <w:tcPr>
            <w:tcW w:w="2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1B10E9" w:rsidRDefault="008C084D">
            <w:pPr>
              <w:pStyle w:val="WW-Obsahtabulky"/>
              <w:snapToGrid w:val="0"/>
              <w:rPr>
                <w:sz w:val="18"/>
                <w:szCs w:val="18"/>
              </w:rPr>
            </w:pPr>
            <w:proofErr w:type="spellStart"/>
            <w:r w:rsidRPr="001B10E9">
              <w:rPr>
                <w:sz w:val="18"/>
                <w:szCs w:val="18"/>
              </w:rPr>
              <w:t>Zaostáv</w:t>
            </w:r>
            <w:proofErr w:type="spellEnd"/>
            <w:r w:rsidRPr="001B10E9">
              <w:rPr>
                <w:sz w:val="18"/>
                <w:szCs w:val="18"/>
              </w:rPr>
              <w:t>. žiaci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777409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B5107A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084D" w:rsidRDefault="00B5107A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 xml:space="preserve">3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B5107A" w:rsidP="00B5107A">
            <w:pPr>
              <w:pStyle w:val="WW-Obsahtabulky"/>
              <w:snapToGrid w:val="0"/>
            </w:pPr>
            <w:r>
              <w:t>2</w:t>
            </w:r>
            <w:r w:rsidR="008C084D">
              <w:t xml:space="preserve">  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84D" w:rsidRDefault="00B5107A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8C084D" w:rsidP="008C084D">
            <w:pPr>
              <w:pStyle w:val="WW-Obsahtabulky"/>
              <w:snapToGrid w:val="0"/>
              <w:ind w:left="12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8C084D" w:rsidP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13</w:t>
            </w:r>
          </w:p>
        </w:tc>
      </w:tr>
      <w:tr w:rsidR="008C084D" w:rsidTr="00B5107A">
        <w:trPr>
          <w:cantSplit/>
        </w:trPr>
        <w:tc>
          <w:tcPr>
            <w:tcW w:w="2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 w:rsidRPr="001B10E9">
              <w:rPr>
                <w:sz w:val="18"/>
                <w:szCs w:val="18"/>
              </w:rPr>
              <w:t>Neprospeli1-2 pred</w:t>
            </w:r>
            <w:r>
              <w:t>.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777409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B5107A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B5107A">
            <w:pPr>
              <w:pStyle w:val="WW-Obsahtabulky"/>
              <w:snapToGrid w:val="0"/>
            </w:pPr>
            <w:r>
              <w:t>0</w:t>
            </w:r>
            <w:r w:rsidR="008C084D">
              <w:t xml:space="preserve"> 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 xml:space="preserve">0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084D" w:rsidRDefault="00B5107A" w:rsidP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B5107A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8C084D" w:rsidP="008C084D">
            <w:pPr>
              <w:pStyle w:val="WW-Obsahtabulky"/>
              <w:snapToGrid w:val="0"/>
              <w:ind w:left="12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8C084D" w:rsidP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84D" w:rsidRDefault="008C084D">
            <w:pPr>
              <w:pStyle w:val="WW-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C084D" w:rsidTr="008C084D">
        <w:trPr>
          <w:cantSplit/>
        </w:trPr>
        <w:tc>
          <w:tcPr>
            <w:tcW w:w="2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1B10E9" w:rsidRDefault="008C084D">
            <w:pPr>
              <w:pStyle w:val="WW-Obsahtabulky"/>
              <w:snapToGrid w:val="0"/>
              <w:rPr>
                <w:sz w:val="18"/>
                <w:szCs w:val="18"/>
              </w:rPr>
            </w:pPr>
            <w:r w:rsidRPr="001B10E9">
              <w:rPr>
                <w:sz w:val="18"/>
                <w:szCs w:val="18"/>
              </w:rPr>
              <w:t>Neprospeli z viacerých predmetov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 xml:space="preserve">0 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 xml:space="preserve">0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8C084D">
            <w:pPr>
              <w:pStyle w:val="WW-Obsahtabulky"/>
              <w:snapToGrid w:val="0"/>
            </w:pPr>
            <w:r>
              <w:t xml:space="preserve">2  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777409" w:rsidP="00E02CFD">
            <w:pPr>
              <w:pStyle w:val="WW-Obsahtabulky"/>
              <w:snapToGrid w:val="0"/>
            </w:pPr>
            <w:r>
              <w:t>1</w:t>
            </w:r>
            <w:r w:rsidR="008C084D">
              <w:t xml:space="preserve">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8C084D" w:rsidP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2</w:t>
            </w:r>
          </w:p>
        </w:tc>
      </w:tr>
      <w:tr w:rsidR="008C084D" w:rsidTr="00B5107A">
        <w:trPr>
          <w:cantSplit/>
        </w:trPr>
        <w:tc>
          <w:tcPr>
            <w:tcW w:w="2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B5107A" w:rsidRDefault="008C084D">
            <w:pPr>
              <w:pStyle w:val="WW-Obsahtabulky"/>
              <w:snapToGrid w:val="0"/>
              <w:rPr>
                <w:b/>
              </w:rPr>
            </w:pPr>
            <w:r w:rsidRPr="00B5107A">
              <w:rPr>
                <w:b/>
              </w:rPr>
              <w:t>Neprospeli spolu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B5107A" w:rsidRDefault="00B5107A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B5107A" w:rsidRDefault="008C084D">
            <w:pPr>
              <w:pStyle w:val="WW-Obsahtabulky"/>
              <w:snapToGrid w:val="0"/>
              <w:rPr>
                <w:b/>
              </w:rPr>
            </w:pPr>
            <w:r w:rsidRPr="00B5107A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B5107A" w:rsidRDefault="008C084D">
            <w:pPr>
              <w:pStyle w:val="WW-Obsahtabulky"/>
              <w:snapToGrid w:val="0"/>
              <w:rPr>
                <w:b/>
              </w:rPr>
            </w:pPr>
            <w:r w:rsidRPr="00B5107A">
              <w:rPr>
                <w:b/>
              </w:rP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B5107A" w:rsidRDefault="008C084D">
            <w:pPr>
              <w:pStyle w:val="WW-Obsahtabulky"/>
              <w:snapToGrid w:val="0"/>
              <w:rPr>
                <w:b/>
              </w:rPr>
            </w:pPr>
            <w:r w:rsidRPr="00B5107A">
              <w:rPr>
                <w:b/>
              </w:rPr>
              <w:t>0</w:t>
            </w:r>
          </w:p>
        </w:tc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B5107A" w:rsidRDefault="008C084D">
            <w:pPr>
              <w:pStyle w:val="WW-Obsahtabulky"/>
              <w:snapToGrid w:val="0"/>
              <w:rPr>
                <w:b/>
              </w:rPr>
            </w:pPr>
            <w:r w:rsidRPr="00B5107A">
              <w:rPr>
                <w:b/>
              </w:rPr>
              <w:t xml:space="preserve">0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B5107A" w:rsidRDefault="008C084D">
            <w:pPr>
              <w:pStyle w:val="WW-Obsahtabulky"/>
              <w:snapToGrid w:val="0"/>
              <w:rPr>
                <w:b/>
              </w:rPr>
            </w:pPr>
            <w:r w:rsidRPr="00B5107A">
              <w:rPr>
                <w:b/>
              </w:rPr>
              <w:t xml:space="preserve">0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084D" w:rsidRPr="00B5107A" w:rsidRDefault="00B5107A" w:rsidP="008C084D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Pr="00B5107A" w:rsidRDefault="00B5107A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Pr="00B5107A" w:rsidRDefault="008C084D" w:rsidP="008C084D">
            <w:pPr>
              <w:pStyle w:val="WW-Obsahtabulky"/>
              <w:snapToGrid w:val="0"/>
              <w:ind w:left="12"/>
              <w:rPr>
                <w:b/>
              </w:rPr>
            </w:pPr>
            <w:r w:rsidRPr="00B5107A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Pr="00B5107A" w:rsidRDefault="008C084D">
            <w:pPr>
              <w:pStyle w:val="WW-Obsahtabulky"/>
              <w:snapToGrid w:val="0"/>
              <w:rPr>
                <w:b/>
              </w:rPr>
            </w:pPr>
            <w:r w:rsidRPr="00B5107A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Pr="00B5107A" w:rsidRDefault="008C084D" w:rsidP="008C084D">
            <w:pPr>
              <w:pStyle w:val="WW-Obsahtabulky"/>
              <w:snapToGrid w:val="0"/>
              <w:rPr>
                <w:b/>
              </w:rPr>
            </w:pPr>
            <w:r w:rsidRPr="00B5107A">
              <w:rPr>
                <w:b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84D" w:rsidRPr="00B5107A" w:rsidRDefault="000667D1">
            <w:pPr>
              <w:pStyle w:val="WW-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C084D" w:rsidTr="008C084D">
        <w:trPr>
          <w:cantSplit/>
        </w:trPr>
        <w:tc>
          <w:tcPr>
            <w:tcW w:w="2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Neklasifikovaní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 xml:space="preserve">0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8C084D">
            <w:pPr>
              <w:pStyle w:val="WW-Obsahtabulky"/>
              <w:snapToGrid w:val="0"/>
            </w:pPr>
            <w:r>
              <w:t xml:space="preserve">0 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8C084D" w:rsidP="008C084D">
            <w:pPr>
              <w:pStyle w:val="WW-Obsahtabulky"/>
              <w:snapToGrid w:val="0"/>
              <w:ind w:left="12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8C084D" w:rsidP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</w:tr>
      <w:tr w:rsidR="008C084D" w:rsidTr="008C084D">
        <w:trPr>
          <w:cantSplit/>
        </w:trPr>
        <w:tc>
          <w:tcPr>
            <w:tcW w:w="2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1B10E9" w:rsidRDefault="008C084D">
            <w:pPr>
              <w:pStyle w:val="WW-Obsahtabulky"/>
              <w:snapToGrid w:val="0"/>
              <w:rPr>
                <w:sz w:val="18"/>
                <w:szCs w:val="18"/>
              </w:rPr>
            </w:pPr>
            <w:r w:rsidRPr="001B10E9">
              <w:rPr>
                <w:sz w:val="18"/>
                <w:szCs w:val="18"/>
              </w:rPr>
              <w:t>Neklasifikovaní z predmetov viacerých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 xml:space="preserve">0   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 xml:space="preserve">0  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8C084D">
            <w:pPr>
              <w:pStyle w:val="WW-Obsahtabulky"/>
              <w:snapToGrid w:val="0"/>
            </w:pPr>
            <w:r>
              <w:t xml:space="preserve">0 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8C084D" w:rsidP="008C084D">
            <w:pPr>
              <w:pStyle w:val="WW-Obsahtabulky"/>
              <w:snapToGrid w:val="0"/>
              <w:ind w:left="65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8C084D" w:rsidP="008C084D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1</w:t>
            </w:r>
          </w:p>
        </w:tc>
      </w:tr>
    </w:tbl>
    <w:p w:rsidR="00E62689" w:rsidRPr="008C084D" w:rsidRDefault="00E62689" w:rsidP="00E62689">
      <w:pPr>
        <w:tabs>
          <w:tab w:val="center" w:pos="4896"/>
          <w:tab w:val="right" w:pos="9432"/>
        </w:tabs>
        <w:ind w:right="360"/>
        <w:rPr>
          <w:b/>
        </w:rPr>
      </w:pPr>
    </w:p>
    <w:p w:rsidR="00E62689" w:rsidRDefault="00E62689" w:rsidP="00E62689">
      <w:pPr>
        <w:tabs>
          <w:tab w:val="center" w:pos="4896"/>
          <w:tab w:val="right" w:pos="9432"/>
        </w:tabs>
        <w:ind w:right="360"/>
        <w:rPr>
          <w:b/>
        </w:rPr>
      </w:pPr>
      <w:r w:rsidRPr="004D18B9">
        <w:rPr>
          <w:b/>
        </w:rPr>
        <w:lastRenderedPageBreak/>
        <w:t>Výchovné opatrenia</w:t>
      </w:r>
      <w:r w:rsidR="004D18B9">
        <w:rPr>
          <w:b/>
        </w:rPr>
        <w:t>: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2"/>
        <w:gridCol w:w="7"/>
        <w:gridCol w:w="513"/>
        <w:gridCol w:w="567"/>
        <w:gridCol w:w="567"/>
        <w:gridCol w:w="567"/>
        <w:gridCol w:w="567"/>
        <w:gridCol w:w="567"/>
        <w:gridCol w:w="567"/>
        <w:gridCol w:w="6"/>
        <w:gridCol w:w="561"/>
        <w:gridCol w:w="709"/>
        <w:gridCol w:w="567"/>
        <w:gridCol w:w="567"/>
        <w:gridCol w:w="877"/>
      </w:tblGrid>
      <w:tr w:rsidR="008C084D" w:rsidRPr="004D18B9" w:rsidTr="008C084D">
        <w:trPr>
          <w:cantSplit/>
        </w:trPr>
        <w:tc>
          <w:tcPr>
            <w:tcW w:w="2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4D18B9" w:rsidRDefault="008C084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ročník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4D18B9" w:rsidRDefault="008C084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4D18B9" w:rsidRDefault="008C084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4D18B9" w:rsidRDefault="008C084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4D18B9" w:rsidRDefault="008C084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4D18B9" w:rsidRDefault="008C084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4D18B9" w:rsidRDefault="008C084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Pr="004D18B9" w:rsidRDefault="008C084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 xml:space="preserve">7  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Pr="004D18B9" w:rsidRDefault="008C084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8.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Pr="004D18B9" w:rsidRDefault="008C084D" w:rsidP="00777409">
            <w:pPr>
              <w:pStyle w:val="WW-Obsahtabulky"/>
              <w:snapToGrid w:val="0"/>
              <w:rPr>
                <w:b/>
                <w:i/>
              </w:rPr>
            </w:pPr>
            <w:r w:rsidRPr="004D18B9">
              <w:rPr>
                <w:b/>
                <w:i/>
              </w:rPr>
              <w:t>8.</w:t>
            </w:r>
            <w:r w:rsidRPr="004D18B9">
              <w:rPr>
                <w:b/>
                <w:i/>
                <w:sz w:val="22"/>
                <w:szCs w:val="22"/>
              </w:rPr>
              <w:t>ŠT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Pr="004D18B9" w:rsidRDefault="008C084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Pr="004D18B9" w:rsidRDefault="008C084D" w:rsidP="00777409">
            <w:pPr>
              <w:pStyle w:val="WW-Obsahtabulky"/>
              <w:snapToGrid w:val="0"/>
              <w:rPr>
                <w:b/>
                <w:i/>
              </w:rPr>
            </w:pPr>
            <w:r w:rsidRPr="004D18B9">
              <w:rPr>
                <w:b/>
                <w:i/>
              </w:rPr>
              <w:t>9.</w:t>
            </w:r>
            <w:r w:rsidRPr="004D18B9">
              <w:rPr>
                <w:b/>
                <w:i/>
                <w:sz w:val="22"/>
                <w:szCs w:val="22"/>
              </w:rPr>
              <w:t>ŠT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84D" w:rsidRPr="004D18B9" w:rsidRDefault="008C084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spolu</w:t>
            </w:r>
          </w:p>
        </w:tc>
      </w:tr>
      <w:tr w:rsidR="008C084D" w:rsidTr="00E02CFD">
        <w:trPr>
          <w:cantSplit/>
        </w:trPr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 xml:space="preserve">Pochvala </w:t>
            </w:r>
            <w:r w:rsidR="000667D1">
              <w:t>TU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0667D1" w:rsidP="000667D1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 xml:space="preserve">0      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B96E3C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 xml:space="preserve">0      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B96E3C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E02CFD" w:rsidP="00B96E3C">
            <w:pPr>
              <w:pStyle w:val="WW-Obsahtabulky"/>
              <w:snapToGrid w:val="0"/>
              <w:jc w:val="both"/>
            </w:pPr>
            <w:r>
              <w:t xml:space="preserve"> </w:t>
            </w:r>
            <w:r w:rsidR="008C084D">
              <w:t xml:space="preserve">0     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84D" w:rsidRDefault="00B96E3C" w:rsidP="000667D1">
            <w:pPr>
              <w:pStyle w:val="WW-Obsahtabulky"/>
              <w:snapToGrid w:val="0"/>
            </w:pPr>
            <w:r>
              <w:t>2</w:t>
            </w:r>
          </w:p>
        </w:tc>
      </w:tr>
      <w:tr w:rsidR="008C084D" w:rsidTr="00E02CFD">
        <w:trPr>
          <w:cantSplit/>
        </w:trPr>
        <w:tc>
          <w:tcPr>
            <w:tcW w:w="2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 xml:space="preserve">Pochvala </w:t>
            </w:r>
            <w:r w:rsidR="000667D1">
              <w:t>RŠ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0667D1" w:rsidP="000667D1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0667D1" w:rsidP="000667D1">
            <w:pPr>
              <w:pStyle w:val="WW-Obsahtabulky"/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0667D1" w:rsidP="000667D1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0667D1" w:rsidP="000667D1">
            <w:pPr>
              <w:pStyle w:val="WW-Obsahtabulky"/>
              <w:snapToGrid w:val="0"/>
            </w:pPr>
            <w:r>
              <w:t>1</w:t>
            </w:r>
            <w:r w:rsidR="008C084D">
              <w:t xml:space="preserve">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 xml:space="preserve">4     </w:t>
            </w:r>
          </w:p>
        </w:tc>
        <w:tc>
          <w:tcPr>
            <w:tcW w:w="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B96E3C" w:rsidP="000667D1">
            <w:pPr>
              <w:pStyle w:val="WW-Obsahtabulky"/>
              <w:snapToGrid w:val="0"/>
            </w:pPr>
            <w:r>
              <w:t>2</w:t>
            </w:r>
            <w:r w:rsidR="008C084D">
              <w:t xml:space="preserve">    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B96E3C" w:rsidP="000667D1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B96E3C" w:rsidP="000667D1">
            <w:pPr>
              <w:pStyle w:val="WW-Obsahtabulky"/>
              <w:snapToGrid w:val="0"/>
            </w:pPr>
            <w:r>
              <w:t>1</w:t>
            </w:r>
            <w:r w:rsidR="008C084D">
              <w:t xml:space="preserve">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B96E3C" w:rsidP="000667D1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E02CFD" w:rsidP="00B96E3C">
            <w:pPr>
              <w:pStyle w:val="WW-Obsahtabulky"/>
              <w:snapToGrid w:val="0"/>
              <w:jc w:val="both"/>
            </w:pPr>
            <w:r>
              <w:t xml:space="preserve"> </w:t>
            </w:r>
            <w:r w:rsidR="00B96E3C">
              <w:t>2</w:t>
            </w:r>
            <w:r w:rsidR="008C084D">
              <w:t xml:space="preserve">      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84D" w:rsidRDefault="008C084D" w:rsidP="00B96E3C">
            <w:pPr>
              <w:pStyle w:val="WW-Obsahtabulky"/>
              <w:snapToGrid w:val="0"/>
            </w:pPr>
            <w:r>
              <w:t>2</w:t>
            </w:r>
            <w:r w:rsidR="00B96E3C">
              <w:t>4</w:t>
            </w:r>
          </w:p>
        </w:tc>
      </w:tr>
      <w:tr w:rsidR="008C084D" w:rsidTr="00E02CFD">
        <w:trPr>
          <w:cantSplit/>
        </w:trPr>
        <w:tc>
          <w:tcPr>
            <w:tcW w:w="2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>
            <w:pPr>
              <w:pStyle w:val="WW-Obsahtabulky"/>
              <w:snapToGrid w:val="0"/>
            </w:pPr>
            <w:r>
              <w:t>Knižná odmena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0667D1" w:rsidP="000667D1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0667D1" w:rsidP="000667D1">
            <w:pPr>
              <w:pStyle w:val="WW-Obsahtabulky"/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0667D1" w:rsidP="000667D1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0667D1" w:rsidP="000667D1">
            <w:pPr>
              <w:pStyle w:val="WW-Obsahtabulky"/>
              <w:snapToGrid w:val="0"/>
            </w:pPr>
            <w:r>
              <w:t>3</w:t>
            </w:r>
            <w:r w:rsidR="008C084D">
              <w:t xml:space="preserve"> 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 xml:space="preserve">4       </w:t>
            </w:r>
          </w:p>
        </w:tc>
        <w:tc>
          <w:tcPr>
            <w:tcW w:w="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B96E3C" w:rsidP="000667D1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B96E3C" w:rsidP="000667D1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B96E3C" w:rsidP="00B96E3C">
            <w:pPr>
              <w:pStyle w:val="WW-Obsahtabulky"/>
              <w:snapToGrid w:val="0"/>
            </w:pPr>
            <w:r>
              <w:t>1</w:t>
            </w:r>
            <w:r w:rsidR="008C084D">
              <w:t xml:space="preserve">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B96E3C" w:rsidP="000667D1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E02CFD" w:rsidP="00B96E3C">
            <w:pPr>
              <w:pStyle w:val="WW-Obsahtabulky"/>
              <w:snapToGrid w:val="0"/>
              <w:jc w:val="both"/>
            </w:pPr>
            <w:r>
              <w:t xml:space="preserve"> </w:t>
            </w:r>
            <w:r w:rsidR="00B96E3C">
              <w:t>2</w:t>
            </w:r>
            <w:r w:rsidR="008C084D">
              <w:t xml:space="preserve">       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84D" w:rsidRDefault="008C084D" w:rsidP="00B96E3C">
            <w:pPr>
              <w:pStyle w:val="WW-Obsahtabulky"/>
              <w:snapToGrid w:val="0"/>
            </w:pPr>
            <w:r>
              <w:t>2</w:t>
            </w:r>
            <w:r w:rsidR="00B96E3C">
              <w:t>4</w:t>
            </w:r>
          </w:p>
        </w:tc>
      </w:tr>
      <w:tr w:rsidR="008C084D" w:rsidTr="00B96E3C">
        <w:trPr>
          <w:cantSplit/>
        </w:trPr>
        <w:tc>
          <w:tcPr>
            <w:tcW w:w="2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 xml:space="preserve">Pokarhanie </w:t>
            </w:r>
            <w:r w:rsidR="000667D1">
              <w:t>TU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0667D1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0667D1" w:rsidP="000667D1">
            <w:pPr>
              <w:pStyle w:val="WW-Obsahtabulky"/>
              <w:snapToGrid w:val="0"/>
            </w:pPr>
            <w:r>
              <w:t>0</w:t>
            </w:r>
            <w:r w:rsidR="008C084D">
              <w:t xml:space="preserve"> 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8C084D" w:rsidP="000667D1">
            <w:pPr>
              <w:pStyle w:val="WW-Obsahtabulky"/>
              <w:snapToGrid w:val="0"/>
              <w:ind w:left="25"/>
            </w:pPr>
            <w:r>
              <w:t xml:space="preserve">0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 xml:space="preserve">0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B96E3C" w:rsidP="000667D1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E02CFD" w:rsidP="00B96E3C">
            <w:pPr>
              <w:pStyle w:val="WW-Obsahtabulky"/>
              <w:snapToGrid w:val="0"/>
              <w:jc w:val="both"/>
            </w:pPr>
            <w:r>
              <w:t xml:space="preserve"> </w:t>
            </w:r>
            <w:r w:rsidR="008C084D">
              <w:t xml:space="preserve">0       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84D" w:rsidRDefault="00B96E3C" w:rsidP="000667D1">
            <w:pPr>
              <w:pStyle w:val="WW-Obsahtabulky"/>
              <w:snapToGrid w:val="0"/>
            </w:pPr>
            <w:r>
              <w:t>2</w:t>
            </w:r>
          </w:p>
        </w:tc>
      </w:tr>
      <w:tr w:rsidR="008C084D" w:rsidTr="00E02CFD">
        <w:trPr>
          <w:cantSplit/>
        </w:trPr>
        <w:tc>
          <w:tcPr>
            <w:tcW w:w="2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>Pokarhanie</w:t>
            </w:r>
            <w:r w:rsidR="000667D1">
              <w:t xml:space="preserve"> RŠ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0667D1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 xml:space="preserve">0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8C084D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B96E3C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B96E3C" w:rsidP="000667D1">
            <w:pPr>
              <w:pStyle w:val="WW-Obsahtabulky"/>
              <w:snapToGrid w:val="0"/>
              <w:ind w:left="25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084D" w:rsidRDefault="00B96E3C" w:rsidP="000667D1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C084D" w:rsidRDefault="008C084D" w:rsidP="000667D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084D" w:rsidRDefault="00E02CFD" w:rsidP="00B96E3C">
            <w:pPr>
              <w:pStyle w:val="WW-Obsahtabulky"/>
              <w:snapToGrid w:val="0"/>
              <w:jc w:val="both"/>
            </w:pPr>
            <w:r>
              <w:t xml:space="preserve"> </w:t>
            </w:r>
            <w:r w:rsidR="00B96E3C">
              <w:t>2</w:t>
            </w:r>
            <w:r w:rsidR="008C084D">
              <w:t xml:space="preserve">       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84D" w:rsidRDefault="00B96E3C" w:rsidP="000667D1">
            <w:pPr>
              <w:pStyle w:val="WW-Obsahtabulky"/>
              <w:snapToGrid w:val="0"/>
            </w:pPr>
            <w:r>
              <w:t>3</w:t>
            </w:r>
          </w:p>
        </w:tc>
      </w:tr>
    </w:tbl>
    <w:p w:rsidR="00653982" w:rsidRDefault="00E62689" w:rsidP="00E62689">
      <w:pPr>
        <w:pStyle w:val="Hlavika"/>
        <w:tabs>
          <w:tab w:val="clear" w:pos="4536"/>
          <w:tab w:val="clear" w:pos="9072"/>
          <w:tab w:val="center" w:pos="4896"/>
          <w:tab w:val="right" w:pos="9432"/>
        </w:tabs>
        <w:ind w:right="360"/>
      </w:pPr>
      <w:r>
        <w:t xml:space="preserve">                                                 </w:t>
      </w:r>
    </w:p>
    <w:p w:rsidR="00E62689" w:rsidRPr="008C084D" w:rsidRDefault="00E62689" w:rsidP="00E62689">
      <w:pPr>
        <w:pStyle w:val="Hlavika"/>
        <w:tabs>
          <w:tab w:val="clear" w:pos="4536"/>
          <w:tab w:val="clear" w:pos="9072"/>
          <w:tab w:val="center" w:pos="4896"/>
          <w:tab w:val="right" w:pos="9432"/>
        </w:tabs>
        <w:ind w:right="360"/>
        <w:rPr>
          <w:b/>
        </w:rPr>
      </w:pPr>
      <w:r>
        <w:t xml:space="preserve">  </w:t>
      </w:r>
      <w:r w:rsidRPr="008C084D">
        <w:rPr>
          <w:b/>
        </w:rPr>
        <w:t>Znížené známky zo správania</w:t>
      </w:r>
    </w:p>
    <w:tbl>
      <w:tblPr>
        <w:tblW w:w="921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567"/>
        <w:gridCol w:w="567"/>
        <w:gridCol w:w="567"/>
        <w:gridCol w:w="567"/>
        <w:gridCol w:w="567"/>
        <w:gridCol w:w="567"/>
        <w:gridCol w:w="6"/>
        <w:gridCol w:w="561"/>
        <w:gridCol w:w="709"/>
        <w:gridCol w:w="567"/>
        <w:gridCol w:w="567"/>
        <w:gridCol w:w="850"/>
      </w:tblGrid>
      <w:tr w:rsidR="00E02CFD" w:rsidRPr="004D18B9" w:rsidTr="00B96E3C">
        <w:trPr>
          <w:cantSplit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Pr="004D18B9" w:rsidRDefault="00E02CF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ročník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Pr="004D18B9" w:rsidRDefault="00E02CF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Pr="004D18B9" w:rsidRDefault="00E02CF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Pr="004D18B9" w:rsidRDefault="00E02CF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Pr="004D18B9" w:rsidRDefault="00E02CF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Pr="004D18B9" w:rsidRDefault="00E02CF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Pr="004D18B9" w:rsidRDefault="00E02CF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Pr="004D18B9" w:rsidRDefault="00E02CF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 xml:space="preserve">7  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02CFD" w:rsidRPr="004D18B9" w:rsidRDefault="00E02CF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8.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E02CFD" w:rsidRPr="004D18B9" w:rsidRDefault="00E02CFD" w:rsidP="00777409">
            <w:pPr>
              <w:pStyle w:val="WW-Obsahtabulky"/>
              <w:snapToGrid w:val="0"/>
              <w:rPr>
                <w:b/>
                <w:i/>
              </w:rPr>
            </w:pPr>
            <w:r w:rsidRPr="004D18B9">
              <w:rPr>
                <w:b/>
                <w:i/>
              </w:rPr>
              <w:t>8.</w:t>
            </w:r>
            <w:r w:rsidRPr="004D18B9">
              <w:rPr>
                <w:b/>
                <w:i/>
                <w:sz w:val="22"/>
                <w:szCs w:val="22"/>
              </w:rPr>
              <w:t>ŠT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02CFD" w:rsidRPr="004D18B9" w:rsidRDefault="00E02CF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E02CFD" w:rsidRPr="004D18B9" w:rsidRDefault="00E02CFD" w:rsidP="00777409">
            <w:pPr>
              <w:pStyle w:val="WW-Obsahtabulky"/>
              <w:snapToGrid w:val="0"/>
              <w:rPr>
                <w:b/>
                <w:i/>
              </w:rPr>
            </w:pPr>
            <w:r w:rsidRPr="004D18B9">
              <w:rPr>
                <w:b/>
                <w:i/>
              </w:rPr>
              <w:t>9.</w:t>
            </w:r>
            <w:r w:rsidRPr="004D18B9">
              <w:rPr>
                <w:b/>
                <w:i/>
                <w:sz w:val="22"/>
                <w:szCs w:val="22"/>
              </w:rPr>
              <w:t>ŠT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2CFD" w:rsidRPr="004D18B9" w:rsidRDefault="00E02CFD" w:rsidP="00777409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spolu</w:t>
            </w:r>
          </w:p>
        </w:tc>
      </w:tr>
      <w:tr w:rsidR="00E02CFD" w:rsidTr="00B96E3C">
        <w:trPr>
          <w:cantSplit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Pr="0027461A" w:rsidRDefault="00E02CFD">
            <w:pPr>
              <w:pStyle w:val="WW-Obsahtabulky"/>
              <w:snapToGrid w:val="0"/>
              <w:rPr>
                <w:b/>
              </w:rPr>
            </w:pPr>
            <w:r w:rsidRPr="0027461A">
              <w:rPr>
                <w:b/>
              </w:rPr>
              <w:t>Stupeň 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27461A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27461A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27461A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E02CF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E02CFD">
            <w:pPr>
              <w:pStyle w:val="WW-Obsahtabulky"/>
              <w:snapToGrid w:val="0"/>
            </w:pPr>
            <w:r>
              <w:t xml:space="preserve">0     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Pr="0027461A" w:rsidRDefault="00E02CFD">
            <w:pPr>
              <w:pStyle w:val="WW-Obsahtabulky"/>
              <w:snapToGrid w:val="0"/>
              <w:rPr>
                <w:b/>
              </w:rPr>
            </w:pPr>
            <w:r w:rsidRPr="0027461A">
              <w:rPr>
                <w:b/>
              </w:rPr>
              <w:t xml:space="preserve">1     </w:t>
            </w:r>
          </w:p>
        </w:tc>
        <w:tc>
          <w:tcPr>
            <w:tcW w:w="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02CFD" w:rsidRDefault="0027461A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E02CFD" w:rsidRPr="0027461A" w:rsidRDefault="00E02CFD" w:rsidP="00E02CFD">
            <w:pPr>
              <w:pStyle w:val="WW-Obsahtabulky"/>
              <w:snapToGrid w:val="0"/>
              <w:ind w:left="25"/>
              <w:rPr>
                <w:b/>
              </w:rPr>
            </w:pPr>
            <w:r w:rsidRPr="0027461A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02CFD" w:rsidRPr="0027461A" w:rsidRDefault="00761CD8">
            <w:pPr>
              <w:pStyle w:val="WW-Obsahtabulky"/>
              <w:snapToGrid w:val="0"/>
              <w:rPr>
                <w:b/>
              </w:rPr>
            </w:pPr>
            <w:r w:rsidRPr="0027461A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E02CFD" w:rsidRPr="0027461A" w:rsidRDefault="00761CD8" w:rsidP="00E02CFD">
            <w:pPr>
              <w:pStyle w:val="WW-Obsahtabulky"/>
              <w:snapToGrid w:val="0"/>
              <w:ind w:left="25"/>
              <w:rPr>
                <w:b/>
              </w:rPr>
            </w:pPr>
            <w:r w:rsidRPr="0027461A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E02CFD" w:rsidP="00B96E3C">
            <w:pPr>
              <w:pStyle w:val="WW-Obsahtabulky"/>
              <w:snapToGrid w:val="0"/>
            </w:pPr>
            <w:r>
              <w:t xml:space="preserve">0 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2CFD" w:rsidRPr="0027461A" w:rsidRDefault="0027461A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461A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</w:tr>
      <w:tr w:rsidR="00E02CFD" w:rsidTr="00B96E3C">
        <w:trPr>
          <w:cantSplit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Pr="0027461A" w:rsidRDefault="00E02CFD">
            <w:pPr>
              <w:pStyle w:val="WW-Obsahtabulky"/>
              <w:snapToGrid w:val="0"/>
              <w:rPr>
                <w:b/>
              </w:rPr>
            </w:pPr>
            <w:r w:rsidRPr="0027461A">
              <w:rPr>
                <w:b/>
              </w:rPr>
              <w:t>Stupeň 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E02CF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E02CF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E02CF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E02CF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27461A">
            <w:pPr>
              <w:pStyle w:val="WW-Obsahtabulky"/>
              <w:snapToGrid w:val="0"/>
            </w:pPr>
            <w:r>
              <w:t>0</w:t>
            </w:r>
            <w:r w:rsidR="00E02CFD">
              <w:t xml:space="preserve">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Pr="0027461A" w:rsidRDefault="00E02CFD">
            <w:pPr>
              <w:pStyle w:val="WW-Obsahtabulky"/>
              <w:snapToGrid w:val="0"/>
              <w:rPr>
                <w:b/>
              </w:rPr>
            </w:pPr>
            <w:r w:rsidRPr="0027461A">
              <w:rPr>
                <w:b/>
              </w:rPr>
              <w:t xml:space="preserve">2     </w:t>
            </w:r>
          </w:p>
        </w:tc>
        <w:tc>
          <w:tcPr>
            <w:tcW w:w="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02CFD" w:rsidRDefault="00E02CF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02CFD" w:rsidRDefault="00E02CFD" w:rsidP="00E02CFD">
            <w:pPr>
              <w:pStyle w:val="WW-Obsahtabulky"/>
              <w:snapToGrid w:val="0"/>
              <w:ind w:left="25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02CFD" w:rsidRDefault="00761CD8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02CFD" w:rsidRPr="0027461A" w:rsidRDefault="00761CD8" w:rsidP="00E02CFD">
            <w:pPr>
              <w:pStyle w:val="WW-Obsahtabulky"/>
              <w:snapToGrid w:val="0"/>
              <w:ind w:left="25"/>
              <w:rPr>
                <w:b/>
              </w:rPr>
            </w:pPr>
            <w:r w:rsidRPr="0027461A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E02CFD" w:rsidP="00B96E3C">
            <w:pPr>
              <w:pStyle w:val="WW-Obsahtabulky"/>
              <w:snapToGrid w:val="0"/>
            </w:pPr>
            <w:r>
              <w:t xml:space="preserve">0 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2CFD" w:rsidRPr="0027461A" w:rsidRDefault="00E02CFD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461A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</w:tr>
      <w:tr w:rsidR="00E02CFD" w:rsidTr="0027461A">
        <w:trPr>
          <w:cantSplit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Pr="0027461A" w:rsidRDefault="00E02CFD">
            <w:pPr>
              <w:pStyle w:val="WW-Obsahtabulky"/>
              <w:snapToGrid w:val="0"/>
              <w:rPr>
                <w:b/>
              </w:rPr>
            </w:pPr>
            <w:r w:rsidRPr="0027461A">
              <w:rPr>
                <w:b/>
              </w:rPr>
              <w:t>Stupeň 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E02CF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E02CF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E02CF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E02CF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E02CFD">
            <w:pPr>
              <w:pStyle w:val="WW-Obsahtabulky"/>
              <w:snapToGrid w:val="0"/>
            </w:pPr>
            <w:r>
              <w:t xml:space="preserve">0    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27461A">
            <w:pPr>
              <w:pStyle w:val="WW-Obsahtabulky"/>
              <w:snapToGrid w:val="0"/>
            </w:pPr>
            <w:r>
              <w:t>0</w:t>
            </w:r>
            <w:r w:rsidR="00E02CFD">
              <w:t xml:space="preserve">      </w:t>
            </w:r>
          </w:p>
        </w:tc>
        <w:tc>
          <w:tcPr>
            <w:tcW w:w="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02CFD" w:rsidRPr="0027461A" w:rsidRDefault="0027461A">
            <w:pPr>
              <w:pStyle w:val="WW-Obsahtabulky"/>
              <w:snapToGrid w:val="0"/>
              <w:rPr>
                <w:b/>
              </w:rPr>
            </w:pPr>
            <w:r w:rsidRPr="0027461A">
              <w:rPr>
                <w:b/>
              </w:rPr>
              <w:t>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02CFD" w:rsidRPr="0027461A" w:rsidRDefault="0027461A" w:rsidP="00E02CFD">
            <w:pPr>
              <w:pStyle w:val="WW-Obsahtabulky"/>
              <w:snapToGrid w:val="0"/>
              <w:ind w:left="25"/>
              <w:rPr>
                <w:b/>
              </w:rPr>
            </w:pPr>
            <w:r w:rsidRPr="0027461A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02CFD" w:rsidRDefault="00E02CFD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02CFD" w:rsidRDefault="00E02CFD" w:rsidP="00E02CFD">
            <w:pPr>
              <w:pStyle w:val="WW-Obsahtabulky"/>
              <w:snapToGrid w:val="0"/>
              <w:ind w:left="25"/>
            </w:pPr>
            <w:r>
              <w:t xml:space="preserve">0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Default="00E02CFD" w:rsidP="00E02CFD">
            <w:pPr>
              <w:pStyle w:val="WW-Obsahtabulky"/>
              <w:snapToGrid w:val="0"/>
            </w:pPr>
            <w:r>
              <w:t xml:space="preserve">0    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CFD" w:rsidRPr="0027461A" w:rsidRDefault="0027461A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461A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</w:tr>
    </w:tbl>
    <w:p w:rsidR="0072687B" w:rsidRDefault="00E62689" w:rsidP="00E62689">
      <w:pPr>
        <w:pStyle w:val="Hlavika"/>
        <w:tabs>
          <w:tab w:val="clear" w:pos="4536"/>
          <w:tab w:val="clear" w:pos="9072"/>
          <w:tab w:val="center" w:pos="4896"/>
          <w:tab w:val="right" w:pos="9432"/>
        </w:tabs>
        <w:ind w:right="360"/>
      </w:pPr>
      <w:r>
        <w:t xml:space="preserve">      </w:t>
      </w:r>
    </w:p>
    <w:p w:rsidR="0072687B" w:rsidRDefault="0072687B" w:rsidP="00E62689">
      <w:pPr>
        <w:pStyle w:val="Hlavika"/>
        <w:tabs>
          <w:tab w:val="clear" w:pos="4536"/>
          <w:tab w:val="clear" w:pos="9072"/>
          <w:tab w:val="center" w:pos="4896"/>
          <w:tab w:val="right" w:pos="9432"/>
        </w:tabs>
        <w:ind w:right="360"/>
      </w:pPr>
    </w:p>
    <w:p w:rsidR="00124EEF" w:rsidRDefault="00124EEF" w:rsidP="00E62689">
      <w:pPr>
        <w:pStyle w:val="Hlavika"/>
        <w:tabs>
          <w:tab w:val="clear" w:pos="4536"/>
          <w:tab w:val="clear" w:pos="9072"/>
          <w:tab w:val="center" w:pos="4896"/>
          <w:tab w:val="right" w:pos="9432"/>
        </w:tabs>
        <w:ind w:right="360"/>
        <w:rPr>
          <w:rFonts w:asciiTheme="majorHAnsi" w:hAnsiTheme="majorHAnsi" w:cstheme="minorHAnsi"/>
          <w:b/>
          <w:sz w:val="28"/>
          <w:szCs w:val="28"/>
        </w:rPr>
      </w:pPr>
    </w:p>
    <w:p w:rsidR="00124EEF" w:rsidRDefault="00124EEF" w:rsidP="00E62689">
      <w:pPr>
        <w:pStyle w:val="Hlavika"/>
        <w:tabs>
          <w:tab w:val="clear" w:pos="4536"/>
          <w:tab w:val="clear" w:pos="9072"/>
          <w:tab w:val="center" w:pos="4896"/>
          <w:tab w:val="right" w:pos="9432"/>
        </w:tabs>
        <w:ind w:right="360"/>
        <w:rPr>
          <w:rFonts w:asciiTheme="majorHAnsi" w:hAnsiTheme="majorHAnsi" w:cstheme="minorHAnsi"/>
          <w:b/>
          <w:sz w:val="28"/>
          <w:szCs w:val="28"/>
        </w:rPr>
      </w:pPr>
    </w:p>
    <w:p w:rsidR="00124EEF" w:rsidRDefault="00124EEF" w:rsidP="00E62689">
      <w:pPr>
        <w:pStyle w:val="Hlavika"/>
        <w:tabs>
          <w:tab w:val="clear" w:pos="4536"/>
          <w:tab w:val="clear" w:pos="9072"/>
          <w:tab w:val="center" w:pos="4896"/>
          <w:tab w:val="right" w:pos="9432"/>
        </w:tabs>
        <w:ind w:right="360"/>
        <w:rPr>
          <w:rFonts w:asciiTheme="majorHAnsi" w:hAnsiTheme="majorHAnsi" w:cstheme="minorHAnsi"/>
          <w:b/>
          <w:sz w:val="28"/>
          <w:szCs w:val="28"/>
        </w:rPr>
      </w:pPr>
    </w:p>
    <w:p w:rsidR="0027461A" w:rsidRDefault="00E62689" w:rsidP="00E62689">
      <w:pPr>
        <w:pStyle w:val="Hlavika"/>
        <w:tabs>
          <w:tab w:val="clear" w:pos="4536"/>
          <w:tab w:val="clear" w:pos="9072"/>
          <w:tab w:val="center" w:pos="4896"/>
          <w:tab w:val="right" w:pos="9432"/>
        </w:tabs>
        <w:ind w:right="360"/>
        <w:rPr>
          <w:b/>
        </w:rPr>
      </w:pPr>
      <w:r w:rsidRPr="003535F1">
        <w:rPr>
          <w:rFonts w:asciiTheme="majorHAnsi" w:hAnsiTheme="majorHAnsi" w:cstheme="minorHAnsi"/>
          <w:b/>
          <w:sz w:val="28"/>
          <w:szCs w:val="28"/>
        </w:rPr>
        <w:t>Dochádzka</w:t>
      </w:r>
      <w:r w:rsidR="00520FAD">
        <w:rPr>
          <w:rFonts w:asciiTheme="majorHAnsi" w:hAnsiTheme="majorHAnsi" w:cstheme="minorHAnsi"/>
          <w:b/>
          <w:sz w:val="28"/>
          <w:szCs w:val="28"/>
        </w:rPr>
        <w:t>:</w:t>
      </w:r>
    </w:p>
    <w:tbl>
      <w:tblPr>
        <w:tblW w:w="10351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67"/>
        <w:gridCol w:w="709"/>
        <w:gridCol w:w="567"/>
        <w:gridCol w:w="709"/>
        <w:gridCol w:w="709"/>
        <w:gridCol w:w="708"/>
        <w:gridCol w:w="709"/>
        <w:gridCol w:w="711"/>
        <w:gridCol w:w="709"/>
        <w:gridCol w:w="708"/>
        <w:gridCol w:w="709"/>
        <w:gridCol w:w="851"/>
      </w:tblGrid>
      <w:tr w:rsidR="00821FD5" w:rsidRPr="004D18B9" w:rsidTr="003535F1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61A" w:rsidRPr="0027461A" w:rsidRDefault="0027461A" w:rsidP="00D84AE0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461A">
              <w:rPr>
                <w:rFonts w:asciiTheme="minorHAnsi" w:hAnsiTheme="minorHAnsi" w:cstheme="minorHAnsi"/>
                <w:b/>
                <w:sz w:val="28"/>
                <w:szCs w:val="28"/>
              </w:rPr>
              <w:t>ročník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61A" w:rsidRPr="0027461A" w:rsidRDefault="0027461A" w:rsidP="00D84AE0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461A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61A" w:rsidRPr="0027461A" w:rsidRDefault="0027461A" w:rsidP="00D84AE0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461A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61A" w:rsidRPr="0027461A" w:rsidRDefault="0027461A" w:rsidP="00D84AE0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461A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61A" w:rsidRPr="0027461A" w:rsidRDefault="0027461A" w:rsidP="00D84AE0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461A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61A" w:rsidRPr="0027461A" w:rsidRDefault="0027461A" w:rsidP="00D84AE0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461A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61A" w:rsidRPr="0027461A" w:rsidRDefault="0027461A" w:rsidP="00D84AE0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461A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461A" w:rsidRPr="0027461A" w:rsidRDefault="0027461A" w:rsidP="00D84AE0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461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7 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461A" w:rsidRPr="0027461A" w:rsidRDefault="0027461A" w:rsidP="0027461A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461A">
              <w:rPr>
                <w:rFonts w:asciiTheme="minorHAnsi" w:hAnsiTheme="minorHAnsi" w:cstheme="minorHAnsi"/>
                <w:b/>
                <w:sz w:val="28"/>
                <w:szCs w:val="28"/>
              </w:rPr>
              <w:t>8.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461A" w:rsidRPr="0027461A" w:rsidRDefault="0027461A" w:rsidP="00D84AE0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461A">
              <w:rPr>
                <w:rFonts w:asciiTheme="minorHAnsi" w:hAnsiTheme="minorHAnsi" w:cstheme="minorHAnsi"/>
                <w:b/>
                <w:sz w:val="28"/>
                <w:szCs w:val="28"/>
              </w:rPr>
              <w:t>8.ŠT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461A" w:rsidRPr="0027461A" w:rsidRDefault="0027461A" w:rsidP="0027461A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461A">
              <w:rPr>
                <w:rFonts w:asciiTheme="minorHAnsi" w:hAnsiTheme="minorHAnsi" w:cstheme="minorHAnsi"/>
                <w:b/>
                <w:sz w:val="28"/>
                <w:szCs w:val="28"/>
              </w:rPr>
              <w:t>9.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61A" w:rsidRPr="0027461A" w:rsidRDefault="0027461A" w:rsidP="00D84AE0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7461A">
              <w:rPr>
                <w:rFonts w:asciiTheme="minorHAnsi" w:hAnsiTheme="minorHAnsi" w:cstheme="minorHAnsi"/>
                <w:b/>
                <w:sz w:val="28"/>
                <w:szCs w:val="28"/>
              </w:rPr>
              <w:t>9.ŠT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61A" w:rsidRPr="0027461A" w:rsidRDefault="0027461A" w:rsidP="00D84AE0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461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spolu</w:t>
            </w:r>
          </w:p>
        </w:tc>
      </w:tr>
      <w:tr w:rsidR="00821FD5" w:rsidTr="003535F1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2CFD" w:rsidRPr="006D25BF" w:rsidRDefault="0010514B">
            <w:pPr>
              <w:pStyle w:val="WW-Obsahtabulky"/>
              <w:snapToGrid w:val="0"/>
              <w:rPr>
                <w:rFonts w:asciiTheme="minorHAnsi" w:hAnsiTheme="minorHAnsi" w:cstheme="minorHAnsi"/>
                <w:b/>
              </w:rPr>
            </w:pPr>
            <w:r w:rsidRPr="006D25BF">
              <w:rPr>
                <w:rFonts w:asciiTheme="minorHAnsi" w:hAnsiTheme="minorHAnsi" w:cstheme="minorHAnsi"/>
                <w:b/>
              </w:rPr>
              <w:t>Vymeškané hodiny spolu: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2CFD" w:rsidRPr="006D25BF" w:rsidRDefault="0010514B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292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2CFD" w:rsidRPr="006D25BF" w:rsidRDefault="0010514B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917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2CFD" w:rsidRPr="006D25BF" w:rsidRDefault="0010514B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603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2CFD" w:rsidRPr="006D25BF" w:rsidRDefault="0010514B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182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2CFD" w:rsidRPr="006D25BF" w:rsidRDefault="006D25BF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880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2CFD" w:rsidRPr="006D25BF" w:rsidRDefault="006D25BF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791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02CFD" w:rsidRPr="006D25BF" w:rsidRDefault="006D25BF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2259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E02CFD" w:rsidRPr="006D25BF" w:rsidRDefault="006D25BF" w:rsidP="00E02CFD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1261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02CFD" w:rsidRPr="006D25BF" w:rsidRDefault="006D25BF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593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E02CFD" w:rsidRPr="006D25BF" w:rsidRDefault="006D25BF" w:rsidP="00E02CFD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1682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2CFD" w:rsidRPr="006D25BF" w:rsidRDefault="006D25BF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615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CFD" w:rsidRPr="006D25BF" w:rsidRDefault="00702CCA">
            <w:pPr>
              <w:pStyle w:val="WW-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10 075</w:t>
            </w:r>
          </w:p>
        </w:tc>
      </w:tr>
      <w:tr w:rsidR="0010514B" w:rsidTr="003535F1">
        <w:trPr>
          <w:cantSplit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14B" w:rsidRPr="0027461A" w:rsidRDefault="0010514B" w:rsidP="00D84AE0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27461A">
              <w:rPr>
                <w:rFonts w:asciiTheme="minorHAnsi" w:hAnsiTheme="minorHAnsi" w:cstheme="minorHAnsi"/>
              </w:rPr>
              <w:t>Ospravedlnené hod.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14B" w:rsidRDefault="0010514B">
            <w:pPr>
              <w:pStyle w:val="WW-Obsahtabulky"/>
              <w:snapToGrid w:val="0"/>
            </w:pPr>
            <w:r>
              <w:t>292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14B" w:rsidRDefault="0010514B">
            <w:pPr>
              <w:pStyle w:val="WW-Obsahtabulky"/>
              <w:snapToGrid w:val="0"/>
            </w:pPr>
            <w:r>
              <w:t>866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14B" w:rsidRDefault="0010514B">
            <w:pPr>
              <w:pStyle w:val="WW-Obsahtabulky"/>
              <w:snapToGrid w:val="0"/>
            </w:pPr>
            <w:r>
              <w:t>603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14B" w:rsidRDefault="0010514B">
            <w:pPr>
              <w:pStyle w:val="WW-Obsahtabulky"/>
              <w:snapToGrid w:val="0"/>
            </w:pPr>
            <w:r>
              <w:t>182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14B" w:rsidRDefault="006D25BF">
            <w:pPr>
              <w:pStyle w:val="WW-Obsahtabulky"/>
              <w:snapToGrid w:val="0"/>
            </w:pPr>
            <w:r>
              <w:t>880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14B" w:rsidRDefault="006D25BF">
            <w:pPr>
              <w:pStyle w:val="WW-Obsahtabulky"/>
              <w:snapToGrid w:val="0"/>
            </w:pPr>
            <w:r>
              <w:t>784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514B" w:rsidRDefault="006D25BF">
            <w:pPr>
              <w:pStyle w:val="WW-Obsahtabulky"/>
              <w:snapToGrid w:val="0"/>
            </w:pPr>
            <w:r>
              <w:t>2082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0514B" w:rsidRDefault="006D25BF" w:rsidP="00E02CFD">
            <w:pPr>
              <w:pStyle w:val="WW-Obsahtabulky"/>
              <w:snapToGrid w:val="0"/>
            </w:pPr>
            <w:r>
              <w:t>928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514B" w:rsidRDefault="006D25BF">
            <w:pPr>
              <w:pStyle w:val="WW-Obsahtabulky"/>
              <w:snapToGrid w:val="0"/>
            </w:pPr>
            <w:r>
              <w:t>593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0514B" w:rsidRDefault="006D25BF" w:rsidP="00E02CFD">
            <w:pPr>
              <w:pStyle w:val="WW-Obsahtabulky"/>
              <w:snapToGrid w:val="0"/>
            </w:pPr>
            <w:r>
              <w:t>1594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14B" w:rsidRDefault="006D25BF">
            <w:pPr>
              <w:pStyle w:val="WW-Obsahtabulky"/>
              <w:snapToGrid w:val="0"/>
            </w:pPr>
            <w:r>
              <w:t>615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4B" w:rsidRDefault="00702CCA">
            <w:pPr>
              <w:pStyle w:val="WW-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9 419</w:t>
            </w:r>
          </w:p>
        </w:tc>
      </w:tr>
      <w:tr w:rsidR="0010514B" w:rsidTr="003535F1">
        <w:trPr>
          <w:cantSplit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14B" w:rsidRPr="006D25BF" w:rsidRDefault="0010514B">
            <w:pPr>
              <w:pStyle w:val="WW-Obsahtabulky"/>
              <w:snapToGrid w:val="0"/>
              <w:rPr>
                <w:rFonts w:asciiTheme="minorHAnsi" w:hAnsiTheme="minorHAnsi" w:cstheme="minorHAnsi"/>
                <w:b/>
              </w:rPr>
            </w:pPr>
            <w:r w:rsidRPr="006D25BF">
              <w:rPr>
                <w:rFonts w:asciiTheme="minorHAnsi" w:hAnsiTheme="minorHAnsi" w:cstheme="minorHAnsi"/>
                <w:b/>
              </w:rPr>
              <w:t>Neospravedlnené hodiny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14B" w:rsidRPr="006D25BF" w:rsidRDefault="0010514B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14B" w:rsidRPr="006D25BF" w:rsidRDefault="0010514B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14B" w:rsidRPr="006D25BF" w:rsidRDefault="0010514B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14B" w:rsidRPr="006D25BF" w:rsidRDefault="0010514B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14B" w:rsidRPr="006D25BF" w:rsidRDefault="006D25BF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14B" w:rsidRPr="006D25BF" w:rsidRDefault="006D25BF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514B" w:rsidRPr="006D25BF" w:rsidRDefault="006D25BF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177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0514B" w:rsidRPr="006D25BF" w:rsidRDefault="006D25BF" w:rsidP="00E02CFD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333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514B" w:rsidRPr="006D25BF" w:rsidRDefault="006D25BF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0514B" w:rsidRPr="006D25BF" w:rsidRDefault="006D25BF" w:rsidP="00E02CFD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14B" w:rsidRPr="006D25BF" w:rsidRDefault="006D25BF">
            <w:pPr>
              <w:pStyle w:val="WW-Obsahtabulky"/>
              <w:snapToGrid w:val="0"/>
              <w:rPr>
                <w:b/>
              </w:rPr>
            </w:pPr>
            <w:r w:rsidRPr="006D25BF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4B" w:rsidRPr="006D25BF" w:rsidRDefault="00702CCA">
            <w:pPr>
              <w:pStyle w:val="WW-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656</w:t>
            </w:r>
          </w:p>
        </w:tc>
      </w:tr>
      <w:tr w:rsidR="003535F1" w:rsidTr="003535F1">
        <w:trPr>
          <w:cantSplit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6D25BF" w:rsidRDefault="003535F1" w:rsidP="00D84AE0">
            <w:pPr>
              <w:pStyle w:val="WW-Obsahtabulky"/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Priemer na žiaka- vymeškané hod.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 w:rsidP="00D84AE0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97,3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 w:rsidP="00D84AE0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152,8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 w:rsidP="00D84AE0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86,1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 w:rsidP="00D84AE0">
            <w:pPr>
              <w:pStyle w:val="WW-Obsahtabulky"/>
              <w:snapToGrid w:val="0"/>
              <w:rPr>
                <w:rFonts w:asciiTheme="minorHAnsi" w:hAnsiTheme="minorHAnsi" w:cstheme="minorHAnsi"/>
                <w:b/>
              </w:rPr>
            </w:pPr>
            <w:r w:rsidRPr="003535F1">
              <w:rPr>
                <w:rFonts w:asciiTheme="minorHAnsi" w:hAnsiTheme="minorHAnsi" w:cstheme="minorHAnsi"/>
                <w:b/>
              </w:rPr>
              <w:t>30,3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 w:rsidP="00D84AE0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125,7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 w:rsidP="00D84AE0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71,9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35F1" w:rsidRPr="003535F1" w:rsidRDefault="003535F1" w:rsidP="00D84AE0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173,8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535F1" w:rsidRPr="003535F1" w:rsidRDefault="003535F1" w:rsidP="00D84AE0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126,1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35F1" w:rsidRPr="003535F1" w:rsidRDefault="003535F1" w:rsidP="00D84AE0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98,8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535F1" w:rsidRPr="003535F1" w:rsidRDefault="003535F1" w:rsidP="00D84AE0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129,4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 w:rsidP="00D84AE0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123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5F1" w:rsidRPr="003535F1" w:rsidRDefault="003535F1" w:rsidP="00D84AE0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3535F1">
              <w:rPr>
                <w:rFonts w:asciiTheme="minorHAnsi" w:hAnsiTheme="minorHAnsi" w:cstheme="minorHAnsi"/>
                <w:b/>
                <w:bCs/>
              </w:rPr>
              <w:t>115,80</w:t>
            </w:r>
          </w:p>
        </w:tc>
      </w:tr>
      <w:tr w:rsidR="003535F1" w:rsidTr="003535F1">
        <w:trPr>
          <w:cantSplit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27461A" w:rsidRDefault="003535F1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27461A">
              <w:rPr>
                <w:rFonts w:asciiTheme="minorHAnsi" w:hAnsiTheme="minorHAnsi" w:cstheme="minorHAnsi"/>
              </w:rPr>
              <w:t>Ospravedlnené na žiaka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97,3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 w:rsidP="00702CCA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152,8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 w:rsidP="00702CCA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86,1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 w:rsidP="00702CCA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535F1">
              <w:rPr>
                <w:rFonts w:asciiTheme="minorHAnsi" w:hAnsiTheme="minorHAnsi" w:cstheme="minorHAnsi"/>
                <w:b/>
                <w:sz w:val="28"/>
                <w:szCs w:val="28"/>
              </w:rPr>
              <w:t>30,3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 w:rsidP="00702CCA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125,7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71,3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35F1" w:rsidRPr="003535F1" w:rsidRDefault="003535F1" w:rsidP="00D844F7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160,1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535F1" w:rsidRPr="003535F1" w:rsidRDefault="003535F1" w:rsidP="00E02CFD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92,8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35F1" w:rsidRPr="003535F1" w:rsidRDefault="003535F1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98,8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535F1" w:rsidRPr="003535F1" w:rsidRDefault="003535F1" w:rsidP="00E02CFD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122,6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3535F1">
              <w:rPr>
                <w:rFonts w:asciiTheme="minorHAnsi" w:hAnsiTheme="minorHAnsi" w:cstheme="minorHAnsi"/>
              </w:rPr>
              <w:t>123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5F1" w:rsidRPr="003535F1" w:rsidRDefault="003535F1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3535F1">
              <w:rPr>
                <w:rFonts w:asciiTheme="minorHAnsi" w:hAnsiTheme="minorHAnsi" w:cstheme="minorHAnsi"/>
                <w:b/>
                <w:bCs/>
              </w:rPr>
              <w:t>108,26</w:t>
            </w:r>
          </w:p>
        </w:tc>
      </w:tr>
      <w:tr w:rsidR="003535F1" w:rsidTr="003535F1">
        <w:trPr>
          <w:cantSplit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5F1" w:rsidRPr="0027461A" w:rsidRDefault="003535F1" w:rsidP="00D84AE0">
            <w:pPr>
              <w:pStyle w:val="WW-Obsahtabulky"/>
              <w:snapToGrid w:val="0"/>
              <w:rPr>
                <w:rFonts w:asciiTheme="minorHAnsi" w:hAnsiTheme="minorHAnsi" w:cstheme="minorHAnsi"/>
              </w:rPr>
            </w:pPr>
            <w:r w:rsidRPr="0027461A">
              <w:rPr>
                <w:rFonts w:asciiTheme="minorHAnsi" w:hAnsiTheme="minorHAnsi" w:cstheme="minorHAnsi"/>
              </w:rPr>
              <w:t>Neospravedlnené na žiaka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Default="003535F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Default="003535F1">
            <w:pPr>
              <w:pStyle w:val="WW-Obsahtabulky"/>
              <w:snapToGrid w:val="0"/>
            </w:pPr>
            <w:r>
              <w:t>8,5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Default="003535F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Default="003535F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Default="003535F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Default="003535F1">
            <w:pPr>
              <w:pStyle w:val="WW-Obsahtabulky"/>
              <w:snapToGrid w:val="0"/>
            </w:pPr>
            <w:r>
              <w:t>0,63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35F1" w:rsidRDefault="003535F1">
            <w:pPr>
              <w:pStyle w:val="WW-Obsahtabulky"/>
              <w:snapToGrid w:val="0"/>
            </w:pPr>
            <w:r>
              <w:t>13,6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535F1" w:rsidRDefault="003535F1" w:rsidP="00E02CFD">
            <w:pPr>
              <w:pStyle w:val="WW-Obsahtabulky"/>
              <w:snapToGrid w:val="0"/>
            </w:pPr>
            <w:r>
              <w:t>33,3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35F1" w:rsidRDefault="003535F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535F1" w:rsidRDefault="003535F1" w:rsidP="00E02CFD">
            <w:pPr>
              <w:pStyle w:val="WW-Obsahtabulky"/>
              <w:snapToGrid w:val="0"/>
            </w:pPr>
            <w:r>
              <w:t>6,76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Default="003535F1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5F1" w:rsidRDefault="003535F1">
            <w:pPr>
              <w:pStyle w:val="WW-Obsahtabulky"/>
              <w:snapToGrid w:val="0"/>
            </w:pPr>
            <w:r>
              <w:t>7,54</w:t>
            </w:r>
          </w:p>
        </w:tc>
      </w:tr>
      <w:tr w:rsidR="003535F1" w:rsidTr="003535F1">
        <w:trPr>
          <w:cantSplit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35F1" w:rsidRPr="003535F1" w:rsidRDefault="003535F1">
            <w:pPr>
              <w:pStyle w:val="WW-Obsahtabulky"/>
              <w:snapToGrid w:val="0"/>
              <w:rPr>
                <w:rFonts w:asciiTheme="minorHAnsi" w:hAnsiTheme="minorHAnsi" w:cstheme="minorHAnsi"/>
                <w:b/>
              </w:rPr>
            </w:pPr>
            <w:r w:rsidRPr="003535F1">
              <w:rPr>
                <w:rFonts w:asciiTheme="minorHAnsi" w:hAnsiTheme="minorHAnsi" w:cstheme="minorHAnsi"/>
                <w:b/>
              </w:rPr>
              <w:t>Počet žiakov v </w:t>
            </w:r>
            <w:proofErr w:type="spellStart"/>
            <w:r w:rsidRPr="003535F1">
              <w:rPr>
                <w:rFonts w:asciiTheme="minorHAnsi" w:hAnsiTheme="minorHAnsi" w:cstheme="minorHAnsi"/>
                <w:b/>
              </w:rPr>
              <w:t>tr</w:t>
            </w:r>
            <w:proofErr w:type="spellEnd"/>
            <w:r w:rsidRPr="003535F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>
            <w:pPr>
              <w:pStyle w:val="WW-Obsahtabulky"/>
              <w:snapToGrid w:val="0"/>
              <w:rPr>
                <w:rFonts w:asciiTheme="minorHAnsi" w:hAnsiTheme="minorHAnsi" w:cstheme="minorHAnsi"/>
                <w:b/>
              </w:rPr>
            </w:pPr>
            <w:r w:rsidRPr="003535F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>
            <w:pPr>
              <w:pStyle w:val="WW-Obsahtabulky"/>
              <w:snapToGrid w:val="0"/>
              <w:rPr>
                <w:rFonts w:asciiTheme="minorHAnsi" w:hAnsiTheme="minorHAnsi" w:cstheme="minorHAnsi"/>
                <w:b/>
              </w:rPr>
            </w:pPr>
            <w:r w:rsidRPr="003535F1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>
            <w:pPr>
              <w:pStyle w:val="WW-Obsahtabulky"/>
              <w:snapToGrid w:val="0"/>
              <w:rPr>
                <w:rFonts w:asciiTheme="minorHAnsi" w:hAnsiTheme="minorHAnsi" w:cstheme="minorHAnsi"/>
                <w:b/>
              </w:rPr>
            </w:pPr>
            <w:r w:rsidRPr="003535F1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>
            <w:pPr>
              <w:pStyle w:val="WW-Obsahtabulky"/>
              <w:snapToGrid w:val="0"/>
              <w:rPr>
                <w:rFonts w:asciiTheme="minorHAnsi" w:hAnsiTheme="minorHAnsi" w:cstheme="minorHAnsi"/>
                <w:b/>
              </w:rPr>
            </w:pPr>
            <w:r w:rsidRPr="003535F1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>
            <w:pPr>
              <w:pStyle w:val="WW-Obsahtabulky"/>
              <w:snapToGrid w:val="0"/>
              <w:rPr>
                <w:rFonts w:asciiTheme="minorHAnsi" w:hAnsiTheme="minorHAnsi" w:cstheme="minorHAnsi"/>
                <w:b/>
              </w:rPr>
            </w:pPr>
            <w:r w:rsidRPr="003535F1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>
            <w:pPr>
              <w:pStyle w:val="WW-Obsahtabulky"/>
              <w:snapToGrid w:val="0"/>
              <w:rPr>
                <w:rFonts w:asciiTheme="minorHAnsi" w:hAnsiTheme="minorHAnsi" w:cstheme="minorHAnsi"/>
                <w:b/>
              </w:rPr>
            </w:pPr>
            <w:r w:rsidRPr="003535F1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35F1" w:rsidRPr="003535F1" w:rsidRDefault="003535F1">
            <w:pPr>
              <w:pStyle w:val="WW-Obsahtabulky"/>
              <w:snapToGrid w:val="0"/>
              <w:rPr>
                <w:rFonts w:asciiTheme="minorHAnsi" w:hAnsiTheme="minorHAnsi" w:cstheme="minorHAnsi"/>
                <w:b/>
              </w:rPr>
            </w:pPr>
            <w:r w:rsidRPr="003535F1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535F1" w:rsidRPr="003535F1" w:rsidRDefault="003535F1" w:rsidP="00E02CFD">
            <w:pPr>
              <w:pStyle w:val="WW-Obsahtabulky"/>
              <w:snapToGrid w:val="0"/>
              <w:rPr>
                <w:rFonts w:asciiTheme="minorHAnsi" w:hAnsiTheme="minorHAnsi" w:cstheme="minorHAnsi"/>
                <w:b/>
              </w:rPr>
            </w:pPr>
            <w:r w:rsidRPr="003535F1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35F1" w:rsidRPr="003535F1" w:rsidRDefault="003535F1">
            <w:pPr>
              <w:pStyle w:val="WW-Obsahtabulky"/>
              <w:snapToGrid w:val="0"/>
              <w:rPr>
                <w:rFonts w:asciiTheme="minorHAnsi" w:hAnsiTheme="minorHAnsi" w:cstheme="minorHAnsi"/>
                <w:b/>
              </w:rPr>
            </w:pPr>
            <w:r w:rsidRPr="003535F1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535F1" w:rsidRPr="003535F1" w:rsidRDefault="003535F1" w:rsidP="00E02CFD">
            <w:pPr>
              <w:pStyle w:val="WW-Obsahtabulky"/>
              <w:snapToGrid w:val="0"/>
              <w:rPr>
                <w:rFonts w:asciiTheme="minorHAnsi" w:hAnsiTheme="minorHAnsi" w:cstheme="minorHAnsi"/>
                <w:b/>
              </w:rPr>
            </w:pPr>
            <w:r w:rsidRPr="003535F1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5F1" w:rsidRPr="003535F1" w:rsidRDefault="003535F1">
            <w:pPr>
              <w:pStyle w:val="WW-Obsahtabulky"/>
              <w:snapToGrid w:val="0"/>
              <w:rPr>
                <w:rFonts w:asciiTheme="minorHAnsi" w:hAnsiTheme="minorHAnsi" w:cstheme="minorHAnsi"/>
                <w:b/>
              </w:rPr>
            </w:pPr>
            <w:r w:rsidRPr="003535F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5F1" w:rsidRPr="003535F1" w:rsidRDefault="003535F1">
            <w:pPr>
              <w:pStyle w:val="WW-Obsahtabulky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3535F1">
              <w:rPr>
                <w:rFonts w:asciiTheme="minorHAnsi" w:hAnsiTheme="minorHAnsi" w:cstheme="minorHAnsi"/>
                <w:b/>
                <w:bCs/>
              </w:rPr>
              <w:t>87</w:t>
            </w:r>
          </w:p>
        </w:tc>
      </w:tr>
    </w:tbl>
    <w:p w:rsidR="00E62689" w:rsidRDefault="00E62689" w:rsidP="00E62689">
      <w:pPr>
        <w:pStyle w:val="Hlavika"/>
        <w:tabs>
          <w:tab w:val="clear" w:pos="4536"/>
          <w:tab w:val="clear" w:pos="9072"/>
          <w:tab w:val="center" w:pos="4896"/>
          <w:tab w:val="right" w:pos="9432"/>
        </w:tabs>
        <w:ind w:right="360"/>
      </w:pPr>
    </w:p>
    <w:p w:rsidR="003535F1" w:rsidRDefault="003535F1" w:rsidP="00E62689">
      <w:pPr>
        <w:pStyle w:val="Hlavika"/>
        <w:tabs>
          <w:tab w:val="clear" w:pos="4536"/>
          <w:tab w:val="clear" w:pos="9072"/>
          <w:tab w:val="center" w:pos="4896"/>
          <w:tab w:val="right" w:pos="9432"/>
        </w:tabs>
        <w:ind w:right="360"/>
      </w:pPr>
    </w:p>
    <w:p w:rsidR="0034627C" w:rsidRDefault="0034627C" w:rsidP="003535F1">
      <w:pPr>
        <w:jc w:val="center"/>
        <w:rPr>
          <w:rFonts w:asciiTheme="majorHAnsi" w:hAnsiTheme="majorHAnsi"/>
          <w:b/>
          <w:sz w:val="32"/>
          <w:szCs w:val="32"/>
        </w:rPr>
      </w:pPr>
    </w:p>
    <w:p w:rsidR="0034627C" w:rsidRDefault="0034627C" w:rsidP="003535F1">
      <w:pPr>
        <w:jc w:val="center"/>
        <w:rPr>
          <w:rFonts w:asciiTheme="majorHAnsi" w:hAnsiTheme="majorHAnsi"/>
          <w:b/>
          <w:sz w:val="32"/>
          <w:szCs w:val="32"/>
        </w:rPr>
      </w:pPr>
    </w:p>
    <w:p w:rsidR="0034627C" w:rsidRDefault="0034627C" w:rsidP="003535F1">
      <w:pPr>
        <w:jc w:val="center"/>
        <w:rPr>
          <w:rFonts w:asciiTheme="majorHAnsi" w:hAnsiTheme="majorHAnsi"/>
          <w:b/>
          <w:sz w:val="32"/>
          <w:szCs w:val="32"/>
        </w:rPr>
      </w:pPr>
    </w:p>
    <w:p w:rsidR="0034627C" w:rsidRDefault="0034627C" w:rsidP="003535F1">
      <w:pPr>
        <w:jc w:val="center"/>
        <w:rPr>
          <w:rFonts w:asciiTheme="majorHAnsi" w:hAnsiTheme="majorHAnsi"/>
          <w:b/>
          <w:sz w:val="32"/>
          <w:szCs w:val="32"/>
        </w:rPr>
      </w:pPr>
    </w:p>
    <w:p w:rsidR="0034627C" w:rsidRDefault="0034627C" w:rsidP="003535F1">
      <w:pPr>
        <w:jc w:val="center"/>
        <w:rPr>
          <w:rFonts w:asciiTheme="majorHAnsi" w:hAnsiTheme="majorHAnsi"/>
          <w:b/>
          <w:sz w:val="32"/>
          <w:szCs w:val="32"/>
        </w:rPr>
      </w:pPr>
    </w:p>
    <w:p w:rsidR="003535F1" w:rsidRPr="003535F1" w:rsidRDefault="003535F1" w:rsidP="003535F1">
      <w:pPr>
        <w:jc w:val="center"/>
        <w:rPr>
          <w:rFonts w:asciiTheme="majorHAnsi" w:hAnsiTheme="majorHAnsi"/>
          <w:b/>
          <w:sz w:val="32"/>
          <w:szCs w:val="32"/>
        </w:rPr>
      </w:pPr>
      <w:r w:rsidRPr="003535F1">
        <w:rPr>
          <w:rFonts w:asciiTheme="majorHAnsi" w:hAnsiTheme="majorHAnsi"/>
          <w:b/>
          <w:sz w:val="32"/>
          <w:szCs w:val="32"/>
        </w:rPr>
        <w:lastRenderedPageBreak/>
        <w:t>Výstupné koncoročné testy</w:t>
      </w:r>
    </w:p>
    <w:p w:rsidR="003535F1" w:rsidRDefault="003535F1" w:rsidP="003535F1">
      <w:pPr>
        <w:jc w:val="center"/>
        <w:rPr>
          <w:b/>
          <w:sz w:val="32"/>
          <w:szCs w:val="32"/>
        </w:rPr>
      </w:pPr>
      <w:r w:rsidRPr="003535F1">
        <w:rPr>
          <w:rFonts w:asciiTheme="majorHAnsi" w:hAnsiTheme="majorHAnsi"/>
          <w:b/>
          <w:sz w:val="32"/>
          <w:szCs w:val="32"/>
        </w:rPr>
        <w:t>školský rok 2010/2011</w:t>
      </w:r>
    </w:p>
    <w:p w:rsidR="003535F1" w:rsidRPr="00EA43F0" w:rsidRDefault="003535F1" w:rsidP="003535F1">
      <w:pPr>
        <w:jc w:val="center"/>
        <w:rPr>
          <w:b/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17"/>
        <w:gridCol w:w="921"/>
        <w:gridCol w:w="876"/>
        <w:gridCol w:w="1040"/>
        <w:gridCol w:w="655"/>
        <w:gridCol w:w="713"/>
        <w:gridCol w:w="1040"/>
        <w:gridCol w:w="718"/>
        <w:gridCol w:w="806"/>
        <w:gridCol w:w="555"/>
        <w:gridCol w:w="745"/>
      </w:tblGrid>
      <w:tr w:rsidR="003535F1" w:rsidRPr="00CD4860" w:rsidTr="003535F1">
        <w:tc>
          <w:tcPr>
            <w:tcW w:w="1217" w:type="dxa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  <w:r w:rsidRPr="00CD4860">
              <w:rPr>
                <w:b/>
                <w:sz w:val="28"/>
                <w:szCs w:val="28"/>
              </w:rPr>
              <w:t>trieda</w:t>
            </w:r>
          </w:p>
        </w:tc>
        <w:tc>
          <w:tcPr>
            <w:tcW w:w="1797" w:type="dxa"/>
            <w:gridSpan w:val="2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  <w:r w:rsidRPr="00CD4860"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1040" w:type="dxa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  <w:gridSpan w:val="2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  <w:r w:rsidRPr="00CD4860">
              <w:rPr>
                <w:b/>
                <w:sz w:val="28"/>
                <w:szCs w:val="28"/>
              </w:rPr>
              <w:t>slovenský jazyk</w:t>
            </w:r>
          </w:p>
        </w:tc>
        <w:tc>
          <w:tcPr>
            <w:tcW w:w="1040" w:type="dxa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gridSpan w:val="2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  <w:r w:rsidRPr="00CD4860">
              <w:rPr>
                <w:b/>
                <w:sz w:val="28"/>
                <w:szCs w:val="28"/>
              </w:rPr>
              <w:t>ukrajinský jazyk</w:t>
            </w:r>
          </w:p>
        </w:tc>
        <w:tc>
          <w:tcPr>
            <w:tcW w:w="555" w:type="dxa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  <w:r w:rsidRPr="00CD4860">
              <w:rPr>
                <w:b/>
                <w:sz w:val="28"/>
                <w:szCs w:val="28"/>
              </w:rPr>
              <w:t>NEJ</w:t>
            </w:r>
          </w:p>
        </w:tc>
      </w:tr>
      <w:tr w:rsidR="003535F1" w:rsidTr="003535F1">
        <w:tc>
          <w:tcPr>
            <w:tcW w:w="1217" w:type="dxa"/>
          </w:tcPr>
          <w:p w:rsidR="003535F1" w:rsidRDefault="003535F1" w:rsidP="00D84AE0">
            <w:pPr>
              <w:rPr>
                <w:b/>
              </w:rPr>
            </w:pPr>
          </w:p>
        </w:tc>
        <w:tc>
          <w:tcPr>
            <w:tcW w:w="921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876" w:type="dxa"/>
          </w:tcPr>
          <w:p w:rsidR="003535F1" w:rsidRDefault="003535F1" w:rsidP="00D84AE0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3535F1" w:rsidRDefault="003535F1" w:rsidP="00D84AE0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713" w:type="dxa"/>
          </w:tcPr>
          <w:p w:rsidR="003535F1" w:rsidRDefault="003535F1" w:rsidP="00D84AE0">
            <w:pPr>
              <w:rPr>
                <w:b/>
              </w:rPr>
            </w:pPr>
            <w:proofErr w:type="spellStart"/>
            <w:r>
              <w:rPr>
                <w:b/>
              </w:rPr>
              <w:t>dikt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3535F1" w:rsidRDefault="003535F1" w:rsidP="00D84AE0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806" w:type="dxa"/>
          </w:tcPr>
          <w:p w:rsidR="003535F1" w:rsidRDefault="003535F1" w:rsidP="00D84AE0">
            <w:pPr>
              <w:rPr>
                <w:b/>
              </w:rPr>
            </w:pPr>
            <w:proofErr w:type="spellStart"/>
            <w:r>
              <w:rPr>
                <w:b/>
              </w:rPr>
              <w:t>dikt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55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35F1" w:rsidTr="003535F1">
        <w:tc>
          <w:tcPr>
            <w:tcW w:w="1217" w:type="dxa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  <w:r w:rsidRPr="00CD4860">
              <w:rPr>
                <w:b/>
                <w:sz w:val="28"/>
                <w:szCs w:val="28"/>
              </w:rPr>
              <w:t xml:space="preserve">1.roč.  </w:t>
            </w:r>
          </w:p>
        </w:tc>
        <w:tc>
          <w:tcPr>
            <w:tcW w:w="921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7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13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0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555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35F1" w:rsidTr="003535F1">
        <w:tc>
          <w:tcPr>
            <w:tcW w:w="1217" w:type="dxa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  <w:r w:rsidRPr="00CD4860">
              <w:rPr>
                <w:b/>
                <w:sz w:val="28"/>
                <w:szCs w:val="28"/>
              </w:rPr>
              <w:t>2.roč.</w:t>
            </w:r>
          </w:p>
        </w:tc>
        <w:tc>
          <w:tcPr>
            <w:tcW w:w="921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876" w:type="dxa"/>
          </w:tcPr>
          <w:p w:rsidR="003535F1" w:rsidRDefault="001B10E9" w:rsidP="00D84AE0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13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80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555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35F1" w:rsidTr="003535F1">
        <w:tc>
          <w:tcPr>
            <w:tcW w:w="1217" w:type="dxa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  <w:r w:rsidRPr="00CD4860">
              <w:rPr>
                <w:b/>
                <w:sz w:val="28"/>
                <w:szCs w:val="28"/>
              </w:rPr>
              <w:t>3.roč.</w:t>
            </w:r>
          </w:p>
        </w:tc>
        <w:tc>
          <w:tcPr>
            <w:tcW w:w="921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876" w:type="dxa"/>
          </w:tcPr>
          <w:p w:rsidR="003535F1" w:rsidRDefault="001B10E9" w:rsidP="00D84AE0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13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80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555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35F1" w:rsidTr="003535F1">
        <w:tc>
          <w:tcPr>
            <w:tcW w:w="1217" w:type="dxa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  <w:r w:rsidRPr="00CD4860">
              <w:rPr>
                <w:b/>
                <w:sz w:val="28"/>
                <w:szCs w:val="28"/>
              </w:rPr>
              <w:t>4.roč.</w:t>
            </w:r>
          </w:p>
        </w:tc>
        <w:tc>
          <w:tcPr>
            <w:tcW w:w="921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87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69,3%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13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80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555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35F1" w:rsidTr="003535F1">
        <w:tc>
          <w:tcPr>
            <w:tcW w:w="1217" w:type="dxa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806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555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35F1" w:rsidTr="003535F1">
        <w:tc>
          <w:tcPr>
            <w:tcW w:w="1217" w:type="dxa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  <w:r w:rsidRPr="00CD4860">
              <w:rPr>
                <w:b/>
                <w:sz w:val="28"/>
                <w:szCs w:val="28"/>
              </w:rPr>
              <w:t>5.roč.</w:t>
            </w:r>
          </w:p>
        </w:tc>
        <w:tc>
          <w:tcPr>
            <w:tcW w:w="921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2,83</w:t>
            </w:r>
          </w:p>
        </w:tc>
        <w:tc>
          <w:tcPr>
            <w:tcW w:w="87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53,6%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713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80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555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35F1" w:rsidTr="003535F1">
        <w:tc>
          <w:tcPr>
            <w:tcW w:w="1217" w:type="dxa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  <w:r w:rsidRPr="00CD4860">
              <w:rPr>
                <w:b/>
                <w:sz w:val="28"/>
                <w:szCs w:val="28"/>
              </w:rPr>
              <w:t>6.roč.</w:t>
            </w:r>
          </w:p>
        </w:tc>
        <w:tc>
          <w:tcPr>
            <w:tcW w:w="921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87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48 %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2,12</w:t>
            </w:r>
          </w:p>
        </w:tc>
        <w:tc>
          <w:tcPr>
            <w:tcW w:w="713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80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555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35F1" w:rsidTr="003535F1">
        <w:tc>
          <w:tcPr>
            <w:tcW w:w="1217" w:type="dxa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  <w:r w:rsidRPr="00CD4860">
              <w:rPr>
                <w:b/>
                <w:sz w:val="28"/>
                <w:szCs w:val="28"/>
              </w:rPr>
              <w:t>7.roč.</w:t>
            </w:r>
          </w:p>
        </w:tc>
        <w:tc>
          <w:tcPr>
            <w:tcW w:w="921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3,14</w:t>
            </w:r>
          </w:p>
        </w:tc>
        <w:tc>
          <w:tcPr>
            <w:tcW w:w="87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46 %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713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80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555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3535F1" w:rsidTr="003535F1">
        <w:tc>
          <w:tcPr>
            <w:tcW w:w="1217" w:type="dxa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  <w:r w:rsidRPr="00CD4860">
              <w:rPr>
                <w:b/>
                <w:sz w:val="28"/>
                <w:szCs w:val="28"/>
              </w:rPr>
              <w:t>8.roč.</w:t>
            </w:r>
          </w:p>
        </w:tc>
        <w:tc>
          <w:tcPr>
            <w:tcW w:w="921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87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48,8%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13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80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555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</w:tr>
      <w:tr w:rsidR="003535F1" w:rsidTr="003535F1">
        <w:tc>
          <w:tcPr>
            <w:tcW w:w="1217" w:type="dxa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  <w:r w:rsidRPr="00CD4860">
              <w:rPr>
                <w:b/>
                <w:sz w:val="28"/>
                <w:szCs w:val="28"/>
              </w:rPr>
              <w:t>9.roč</w:t>
            </w:r>
          </w:p>
        </w:tc>
        <w:tc>
          <w:tcPr>
            <w:tcW w:w="921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87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58,8%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713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80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555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35F1" w:rsidTr="003535F1">
        <w:tc>
          <w:tcPr>
            <w:tcW w:w="1217" w:type="dxa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  <w:r w:rsidRPr="00CD4860">
              <w:rPr>
                <w:b/>
                <w:sz w:val="28"/>
                <w:szCs w:val="28"/>
              </w:rPr>
              <w:t>8.r. ŠT</w:t>
            </w:r>
          </w:p>
        </w:tc>
        <w:tc>
          <w:tcPr>
            <w:tcW w:w="921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1,75</w:t>
            </w:r>
          </w:p>
        </w:tc>
        <w:tc>
          <w:tcPr>
            <w:tcW w:w="87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76,3%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3,25</w:t>
            </w:r>
          </w:p>
        </w:tc>
        <w:tc>
          <w:tcPr>
            <w:tcW w:w="713" w:type="dxa"/>
          </w:tcPr>
          <w:p w:rsidR="003535F1" w:rsidRDefault="001B10E9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5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35F1" w:rsidTr="003535F1">
        <w:tc>
          <w:tcPr>
            <w:tcW w:w="1217" w:type="dxa"/>
          </w:tcPr>
          <w:p w:rsidR="003535F1" w:rsidRPr="00CD4860" w:rsidRDefault="003535F1" w:rsidP="00D84AE0">
            <w:pPr>
              <w:rPr>
                <w:b/>
                <w:sz w:val="28"/>
                <w:szCs w:val="28"/>
              </w:rPr>
            </w:pPr>
            <w:r w:rsidRPr="00CD4860">
              <w:rPr>
                <w:b/>
                <w:sz w:val="28"/>
                <w:szCs w:val="28"/>
              </w:rPr>
              <w:t>9.r. ŠT</w:t>
            </w:r>
          </w:p>
        </w:tc>
        <w:tc>
          <w:tcPr>
            <w:tcW w:w="921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87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89 %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713" w:type="dxa"/>
          </w:tcPr>
          <w:p w:rsidR="003535F1" w:rsidRDefault="001B10E9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6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5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35F1" w:rsidTr="003535F1">
        <w:tc>
          <w:tcPr>
            <w:tcW w:w="1217" w:type="dxa"/>
          </w:tcPr>
          <w:p w:rsidR="003535F1" w:rsidRDefault="003535F1" w:rsidP="00D84AE0">
            <w:pPr>
              <w:rPr>
                <w:b/>
              </w:rPr>
            </w:pPr>
          </w:p>
        </w:tc>
        <w:tc>
          <w:tcPr>
            <w:tcW w:w="921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3535F1" w:rsidRDefault="003535F1" w:rsidP="00D84AE0">
            <w:pPr>
              <w:rPr>
                <w:b/>
              </w:rPr>
            </w:pPr>
          </w:p>
        </w:tc>
        <w:tc>
          <w:tcPr>
            <w:tcW w:w="806" w:type="dxa"/>
          </w:tcPr>
          <w:p w:rsidR="003535F1" w:rsidRDefault="003535F1" w:rsidP="00D84AE0">
            <w:pPr>
              <w:rPr>
                <w:b/>
              </w:rPr>
            </w:pPr>
          </w:p>
        </w:tc>
        <w:tc>
          <w:tcPr>
            <w:tcW w:w="555" w:type="dxa"/>
          </w:tcPr>
          <w:p w:rsidR="003535F1" w:rsidRDefault="003535F1" w:rsidP="00D84AE0">
            <w:pPr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3535F1" w:rsidRDefault="003535F1" w:rsidP="00D84A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2E07A3" w:rsidRDefault="002E07A3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2E07A3" w:rsidRDefault="002E07A3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34627C" w:rsidRDefault="0034627C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>Výsledky monitoru 9</w:t>
      </w:r>
    </w:p>
    <w:p w:rsidR="00FF27E3" w:rsidRDefault="00FF27E3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FF27E3" w:rsidRDefault="00FF27E3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>Pe</w:t>
      </w:r>
      <w:r w:rsidR="00E0647D">
        <w:rPr>
          <w:b/>
          <w:bCs/>
        </w:rPr>
        <w:t>r</w:t>
      </w:r>
      <w:r>
        <w:rPr>
          <w:b/>
          <w:bCs/>
        </w:rPr>
        <w:t>centuálna úspešnosť školy: MAT: 32,33% v rámci Slovenska</w:t>
      </w:r>
      <w:r w:rsidR="00EF4C08">
        <w:rPr>
          <w:b/>
          <w:bCs/>
        </w:rPr>
        <w:t xml:space="preserve">: </w:t>
      </w:r>
      <w:r w:rsidR="0051082F">
        <w:rPr>
          <w:b/>
          <w:bCs/>
        </w:rPr>
        <w:t xml:space="preserve">  </w:t>
      </w:r>
      <w:r>
        <w:rPr>
          <w:b/>
          <w:bCs/>
        </w:rPr>
        <w:t xml:space="preserve"> 52,9 </w:t>
      </w:r>
      <w:r w:rsidR="00EF4C08">
        <w:rPr>
          <w:b/>
          <w:bCs/>
        </w:rPr>
        <w:t>%</w:t>
      </w:r>
    </w:p>
    <w:p w:rsidR="00EF4C08" w:rsidRDefault="00FF27E3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="00EF4C08">
        <w:rPr>
          <w:b/>
          <w:bCs/>
        </w:rPr>
        <w:t xml:space="preserve"> </w:t>
      </w:r>
      <w:r>
        <w:rPr>
          <w:b/>
          <w:bCs/>
        </w:rPr>
        <w:t xml:space="preserve"> UJL: </w:t>
      </w:r>
      <w:r w:rsidR="00EF4C08">
        <w:rPr>
          <w:b/>
          <w:bCs/>
        </w:rPr>
        <w:t xml:space="preserve">  </w:t>
      </w:r>
      <w:r>
        <w:rPr>
          <w:b/>
          <w:bCs/>
        </w:rPr>
        <w:t>41,2</w:t>
      </w:r>
      <w:r w:rsidR="0051082F">
        <w:rPr>
          <w:b/>
          <w:bCs/>
        </w:rPr>
        <w:t>0</w:t>
      </w:r>
      <w:r>
        <w:rPr>
          <w:b/>
          <w:bCs/>
        </w:rPr>
        <w:t xml:space="preserve">% </w:t>
      </w:r>
      <w:r w:rsidR="00EF4C08">
        <w:rPr>
          <w:b/>
          <w:bCs/>
        </w:rPr>
        <w:t xml:space="preserve">                                 63</w:t>
      </w:r>
      <w:r w:rsidR="0051082F">
        <w:rPr>
          <w:b/>
          <w:bCs/>
        </w:rPr>
        <w:t>,0</w:t>
      </w:r>
      <w:r w:rsidR="00EF4C08">
        <w:rPr>
          <w:b/>
          <w:bCs/>
        </w:rPr>
        <w:t xml:space="preserve"> % </w:t>
      </w:r>
    </w:p>
    <w:p w:rsidR="00FF27E3" w:rsidRDefault="00EF4C08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FF27E3">
        <w:rPr>
          <w:b/>
          <w:bCs/>
        </w:rPr>
        <w:t>S</w:t>
      </w:r>
      <w:r w:rsidR="0051082F">
        <w:rPr>
          <w:b/>
          <w:bCs/>
        </w:rPr>
        <w:t>JL</w:t>
      </w:r>
      <w:r>
        <w:rPr>
          <w:b/>
          <w:bCs/>
        </w:rPr>
        <w:t xml:space="preserve">:  </w:t>
      </w:r>
      <w:r w:rsidR="0051082F">
        <w:rPr>
          <w:b/>
          <w:bCs/>
        </w:rPr>
        <w:t xml:space="preserve"> </w:t>
      </w:r>
      <w:r>
        <w:rPr>
          <w:b/>
          <w:bCs/>
        </w:rPr>
        <w:t>43</w:t>
      </w:r>
      <w:r w:rsidR="0051082F">
        <w:rPr>
          <w:b/>
          <w:bCs/>
        </w:rPr>
        <w:t>,00</w:t>
      </w:r>
      <w:r>
        <w:rPr>
          <w:b/>
          <w:bCs/>
        </w:rPr>
        <w:t xml:space="preserve">%     </w:t>
      </w:r>
      <w:r w:rsidR="0051082F">
        <w:rPr>
          <w:b/>
          <w:bCs/>
        </w:rPr>
        <w:t xml:space="preserve">                              </w:t>
      </w:r>
      <w:r>
        <w:rPr>
          <w:b/>
          <w:bCs/>
        </w:rPr>
        <w:t xml:space="preserve">58,2       </w:t>
      </w:r>
    </w:p>
    <w:p w:rsidR="0034627C" w:rsidRDefault="00EF4C08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34627C" w:rsidRDefault="0034627C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2E07A3" w:rsidRDefault="002E07A3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D84AE0" w:rsidRDefault="00D84AE0" w:rsidP="00D84AE0">
      <w:pPr>
        <w:outlineLvl w:val="0"/>
        <w:rPr>
          <w:b/>
          <w:sz w:val="32"/>
          <w:szCs w:val="32"/>
        </w:rPr>
      </w:pPr>
      <w:r w:rsidRPr="00251A00">
        <w:rPr>
          <w:b/>
          <w:sz w:val="32"/>
          <w:szCs w:val="32"/>
        </w:rPr>
        <w:t>Sociálne znevýhodnení žiaci v školskom roku 2010/2011</w:t>
      </w:r>
    </w:p>
    <w:p w:rsidR="00D84AE0" w:rsidRPr="008C084D" w:rsidRDefault="00D84AE0" w:rsidP="00D84AE0">
      <w:pPr>
        <w:pStyle w:val="Hlavika"/>
        <w:tabs>
          <w:tab w:val="clear" w:pos="4536"/>
          <w:tab w:val="clear" w:pos="9072"/>
          <w:tab w:val="center" w:pos="4896"/>
          <w:tab w:val="right" w:pos="9432"/>
        </w:tabs>
        <w:ind w:right="360"/>
        <w:rPr>
          <w:b/>
        </w:rPr>
      </w:pPr>
    </w:p>
    <w:tbl>
      <w:tblPr>
        <w:tblW w:w="921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0"/>
        <w:gridCol w:w="803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850"/>
      </w:tblGrid>
      <w:tr w:rsidR="00D84AE0" w:rsidRPr="004D18B9" w:rsidTr="00D84AE0">
        <w:trPr>
          <w:cantSplit/>
        </w:trPr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ročník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MŠ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1</w:t>
            </w:r>
            <w:r w:rsidR="00520FAD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2</w:t>
            </w:r>
            <w:r w:rsidR="00520FAD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3</w:t>
            </w:r>
            <w:r w:rsidR="00520FAD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4</w:t>
            </w:r>
            <w:r w:rsidR="00520FAD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4AE0" w:rsidRPr="004D18B9" w:rsidRDefault="00D84AE0" w:rsidP="00520FAD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5</w:t>
            </w:r>
            <w:r w:rsidR="00520FAD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6</w:t>
            </w:r>
            <w:r w:rsidR="00520FAD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7</w:t>
            </w:r>
            <w:r w:rsidR="00520FAD">
              <w:rPr>
                <w:b/>
              </w:rPr>
              <w:t>.</w:t>
            </w:r>
            <w:r w:rsidRPr="004D18B9">
              <w:rPr>
                <w:b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8.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  <w:i/>
              </w:rPr>
            </w:pPr>
            <w:r w:rsidRPr="004D18B9">
              <w:rPr>
                <w:b/>
                <w:i/>
              </w:rPr>
              <w:t>8.</w:t>
            </w:r>
            <w:r w:rsidRPr="004D18B9">
              <w:rPr>
                <w:b/>
                <w:i/>
                <w:sz w:val="22"/>
                <w:szCs w:val="22"/>
              </w:rPr>
              <w:t>ŠT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9.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  <w:i/>
              </w:rPr>
            </w:pPr>
            <w:r w:rsidRPr="004D18B9">
              <w:rPr>
                <w:b/>
                <w:i/>
              </w:rPr>
              <w:t>9.</w:t>
            </w:r>
            <w:r w:rsidRPr="004D18B9">
              <w:rPr>
                <w:b/>
                <w:i/>
                <w:sz w:val="22"/>
                <w:szCs w:val="22"/>
              </w:rPr>
              <w:t>ŠT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spolu</w:t>
            </w:r>
          </w:p>
        </w:tc>
      </w:tr>
      <w:tr w:rsidR="00D84AE0" w:rsidRPr="004D18B9" w:rsidTr="00520FAD">
        <w:trPr>
          <w:cantSplit/>
        </w:trPr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4AE0" w:rsidRPr="004D18B9" w:rsidRDefault="00520FAD" w:rsidP="00520FAD">
            <w:pPr>
              <w:pStyle w:val="WW-Obsahtabulky"/>
              <w:snapToGrid w:val="0"/>
              <w:rPr>
                <w:b/>
              </w:rPr>
            </w:pPr>
            <w:proofErr w:type="spellStart"/>
            <w:r w:rsidRPr="00D071DD">
              <w:rPr>
                <w:b/>
                <w:sz w:val="18"/>
                <w:szCs w:val="18"/>
              </w:rPr>
              <w:t>Zač</w:t>
            </w:r>
            <w:r w:rsidR="00D071DD">
              <w:rPr>
                <w:b/>
                <w:sz w:val="18"/>
                <w:szCs w:val="18"/>
              </w:rPr>
              <w:t>iat</w:t>
            </w:r>
            <w:r w:rsidRPr="00D071DD">
              <w:rPr>
                <w:b/>
                <w:sz w:val="18"/>
                <w:szCs w:val="18"/>
              </w:rPr>
              <w:t>.šk.r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D84AE0" w:rsidRDefault="00D84AE0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AE0" w:rsidRPr="004D18B9" w:rsidRDefault="00D84AE0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520FAD" w:rsidRPr="004D18B9" w:rsidTr="00D84AE0">
        <w:trPr>
          <w:cantSplit/>
        </w:trPr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0FAD" w:rsidRPr="00D071DD" w:rsidRDefault="00520FAD" w:rsidP="00D071DD">
            <w:pPr>
              <w:pStyle w:val="WW-Obsahtabulky"/>
              <w:snapToGrid w:val="0"/>
              <w:rPr>
                <w:b/>
                <w:sz w:val="18"/>
                <w:szCs w:val="18"/>
              </w:rPr>
            </w:pPr>
            <w:r w:rsidRPr="00D071DD">
              <w:rPr>
                <w:b/>
                <w:sz w:val="18"/>
                <w:szCs w:val="18"/>
              </w:rPr>
              <w:t>Kon</w:t>
            </w:r>
            <w:r w:rsidR="00D071DD" w:rsidRPr="00D071DD">
              <w:rPr>
                <w:b/>
                <w:sz w:val="18"/>
                <w:szCs w:val="18"/>
              </w:rPr>
              <w:t xml:space="preserve">iec </w:t>
            </w:r>
            <w:proofErr w:type="spellStart"/>
            <w:r w:rsidRPr="00D071DD">
              <w:rPr>
                <w:b/>
                <w:sz w:val="18"/>
                <w:szCs w:val="18"/>
              </w:rPr>
              <w:t>š</w:t>
            </w:r>
            <w:r w:rsidR="00D071DD" w:rsidRPr="00D071DD">
              <w:rPr>
                <w:b/>
                <w:sz w:val="18"/>
                <w:szCs w:val="18"/>
              </w:rPr>
              <w:t>k</w:t>
            </w:r>
            <w:r w:rsidRPr="00D071DD">
              <w:rPr>
                <w:b/>
                <w:sz w:val="18"/>
                <w:szCs w:val="18"/>
              </w:rPr>
              <w:t>.r</w:t>
            </w:r>
            <w:proofErr w:type="spellEnd"/>
            <w:r w:rsidRPr="00D071D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20FAD" w:rsidRDefault="00520FAD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0FAD" w:rsidRDefault="00520FAD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0FAD" w:rsidRDefault="00520FAD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0FAD" w:rsidRDefault="00520FAD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0FAD" w:rsidRDefault="00520FAD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0FAD" w:rsidRDefault="00520FAD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0FAD" w:rsidRDefault="00520FAD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0FAD" w:rsidRDefault="00520FAD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0FAD" w:rsidRDefault="00520FAD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20FAD" w:rsidRDefault="00520FAD" w:rsidP="00D84AE0">
            <w:pPr>
              <w:pStyle w:val="WW-Obsahtabulky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0FAD" w:rsidRDefault="00520FAD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20FAD" w:rsidRDefault="00520FAD" w:rsidP="00D84AE0">
            <w:pPr>
              <w:pStyle w:val="WW-Obsahtabulky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FAD" w:rsidRDefault="00520FAD" w:rsidP="00D84AE0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2E07A3" w:rsidRDefault="002E07A3" w:rsidP="00594A5A">
      <w:pPr>
        <w:outlineLvl w:val="0"/>
        <w:rPr>
          <w:b/>
          <w:sz w:val="32"/>
          <w:szCs w:val="32"/>
        </w:rPr>
      </w:pPr>
    </w:p>
    <w:p w:rsidR="002E07A3" w:rsidRDefault="002E07A3" w:rsidP="00594A5A">
      <w:pPr>
        <w:outlineLvl w:val="0"/>
        <w:rPr>
          <w:b/>
          <w:sz w:val="32"/>
          <w:szCs w:val="32"/>
        </w:rPr>
      </w:pPr>
    </w:p>
    <w:p w:rsidR="0034627C" w:rsidRDefault="0034627C" w:rsidP="00594A5A">
      <w:pPr>
        <w:outlineLvl w:val="0"/>
        <w:rPr>
          <w:b/>
          <w:sz w:val="32"/>
          <w:szCs w:val="32"/>
        </w:rPr>
      </w:pPr>
    </w:p>
    <w:p w:rsidR="00594A5A" w:rsidRDefault="00594A5A" w:rsidP="00594A5A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Ž</w:t>
      </w:r>
      <w:r w:rsidRPr="00251A00">
        <w:rPr>
          <w:b/>
          <w:sz w:val="32"/>
          <w:szCs w:val="32"/>
        </w:rPr>
        <w:t>iaci</w:t>
      </w:r>
      <w:r>
        <w:rPr>
          <w:b/>
          <w:sz w:val="32"/>
          <w:szCs w:val="32"/>
        </w:rPr>
        <w:t xml:space="preserve"> bývajúci v internáte v </w:t>
      </w:r>
      <w:proofErr w:type="spellStart"/>
      <w:r>
        <w:rPr>
          <w:b/>
          <w:sz w:val="32"/>
          <w:szCs w:val="32"/>
        </w:rPr>
        <w:t>šk</w:t>
      </w:r>
      <w:proofErr w:type="spellEnd"/>
      <w:r>
        <w:rPr>
          <w:b/>
          <w:sz w:val="32"/>
          <w:szCs w:val="32"/>
        </w:rPr>
        <w:t xml:space="preserve"> roku 2010/2011:</w:t>
      </w:r>
    </w:p>
    <w:p w:rsidR="00594A5A" w:rsidRPr="008C084D" w:rsidRDefault="00594A5A" w:rsidP="00594A5A">
      <w:pPr>
        <w:pStyle w:val="Hlavika"/>
        <w:tabs>
          <w:tab w:val="clear" w:pos="4536"/>
          <w:tab w:val="clear" w:pos="9072"/>
          <w:tab w:val="center" w:pos="4896"/>
          <w:tab w:val="right" w:pos="9432"/>
        </w:tabs>
        <w:ind w:right="360"/>
        <w:rPr>
          <w:b/>
        </w:rPr>
      </w:pPr>
    </w:p>
    <w:tbl>
      <w:tblPr>
        <w:tblW w:w="921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992"/>
      </w:tblGrid>
      <w:tr w:rsidR="00594A5A" w:rsidRPr="004D18B9" w:rsidTr="00594A5A">
        <w:trPr>
          <w:cantSplit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ročník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 xml:space="preserve">7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8.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  <w:i/>
              </w:rPr>
            </w:pPr>
            <w:r w:rsidRPr="004D18B9">
              <w:rPr>
                <w:b/>
                <w:i/>
              </w:rPr>
              <w:t>8.</w:t>
            </w:r>
            <w:r w:rsidRPr="004D18B9">
              <w:rPr>
                <w:b/>
                <w:i/>
                <w:sz w:val="22"/>
                <w:szCs w:val="22"/>
              </w:rPr>
              <w:t>ŠT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9.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  <w:i/>
              </w:rPr>
            </w:pPr>
            <w:r w:rsidRPr="004D18B9">
              <w:rPr>
                <w:b/>
                <w:i/>
              </w:rPr>
              <w:t>9.</w:t>
            </w:r>
            <w:r w:rsidRPr="004D18B9">
              <w:rPr>
                <w:b/>
                <w:i/>
                <w:sz w:val="22"/>
                <w:szCs w:val="22"/>
              </w:rPr>
              <w:t>ŠT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 w:rsidRPr="004D18B9">
              <w:rPr>
                <w:b/>
              </w:rPr>
              <w:t>spolu</w:t>
            </w:r>
          </w:p>
        </w:tc>
      </w:tr>
      <w:tr w:rsidR="00594A5A" w:rsidRPr="004D18B9" w:rsidTr="00594A5A">
        <w:trPr>
          <w:cantSplit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4A5A" w:rsidRPr="004D18B9" w:rsidRDefault="00594A5A" w:rsidP="00594A5A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 xml:space="preserve">Začiatok </w:t>
            </w:r>
            <w:proofErr w:type="spellStart"/>
            <w:r>
              <w:rPr>
                <w:b/>
              </w:rPr>
              <w:t>šk.roka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A5A" w:rsidRDefault="00520FAD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A5A" w:rsidRDefault="00520FAD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A5A" w:rsidRDefault="00520FAD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A5A" w:rsidRDefault="00520FAD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A5A" w:rsidRDefault="00520FAD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A5A" w:rsidRDefault="00520FAD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A5A" w:rsidRDefault="00594A5A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4A5A" w:rsidRDefault="00520FAD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94A5A" w:rsidRDefault="00594A5A" w:rsidP="00762782">
            <w:pPr>
              <w:pStyle w:val="WW-Obsahtabulky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4A5A" w:rsidRDefault="00594A5A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94A5A" w:rsidRDefault="00594A5A" w:rsidP="00762782">
            <w:pPr>
              <w:pStyle w:val="WW-Obsahtabulky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A5A" w:rsidRDefault="00520FAD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594A5A" w:rsidRPr="004D18B9" w:rsidTr="00594A5A">
        <w:trPr>
          <w:cantSplit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4A5A" w:rsidRPr="004D18B9" w:rsidRDefault="00594A5A" w:rsidP="00594A5A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Koniec šk. roka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A5A" w:rsidRPr="004D18B9" w:rsidRDefault="00594A5A" w:rsidP="00762782">
            <w:pPr>
              <w:pStyle w:val="WW-Obsahtabulky"/>
              <w:snapToGrid w:val="0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D84AE0" w:rsidRDefault="00D84AE0" w:rsidP="00D84AE0">
      <w:pPr>
        <w:outlineLvl w:val="0"/>
        <w:rPr>
          <w:b/>
          <w:sz w:val="32"/>
          <w:szCs w:val="32"/>
        </w:rPr>
      </w:pPr>
    </w:p>
    <w:p w:rsidR="00D84AE0" w:rsidRPr="00251A00" w:rsidRDefault="00D84AE0" w:rsidP="00D84AE0">
      <w:pPr>
        <w:outlineLvl w:val="0"/>
        <w:rPr>
          <w:b/>
          <w:sz w:val="32"/>
          <w:szCs w:val="32"/>
        </w:rPr>
      </w:pPr>
    </w:p>
    <w:p w:rsidR="00D84AE0" w:rsidRDefault="00D84AE0" w:rsidP="00D84AE0"/>
    <w:p w:rsidR="00D84AE0" w:rsidRDefault="00D84AE0" w:rsidP="00D84AE0">
      <w:r>
        <w:t xml:space="preserve">             </w:t>
      </w:r>
    </w:p>
    <w:p w:rsidR="000F4D68" w:rsidRDefault="000F4D68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342265</wp:posOffset>
                </wp:positionV>
                <wp:extent cx="2492375" cy="2222500"/>
                <wp:effectExtent l="0" t="0" r="0" b="0"/>
                <wp:wrapSquare wrapText="largest"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7"/>
                              <w:gridCol w:w="2965"/>
                            </w:tblGrid>
                            <w:tr w:rsidR="00746EBC">
                              <w:trPr>
                                <w:cantSplit/>
                                <w:trHeight w:val="566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746EBC" w:rsidRDefault="00746EB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Trieda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:rsidR="00746EBC" w:rsidRDefault="00746EBC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Uplatňované učebné plány</w:t>
                                  </w:r>
                                </w:p>
                              </w:tc>
                            </w:tr>
                            <w:tr w:rsidR="00746EBC">
                              <w:trPr>
                                <w:cantSplit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746EBC" w:rsidRDefault="00746EBC" w:rsidP="002E07A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:rsidR="00746EBC" w:rsidRDefault="00746EB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UP pre ZŠ s VJU-3var.</w:t>
                                  </w:r>
                                </w:p>
                              </w:tc>
                            </w:tr>
                            <w:tr w:rsidR="00746EBC">
                              <w:trPr>
                                <w:cantSplit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746EBC" w:rsidRDefault="00746EBC" w:rsidP="002E07A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:rsidR="00746EBC" w:rsidRDefault="00746EB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UP pre ZŠ s VJU-3var.</w:t>
                                  </w:r>
                                </w:p>
                              </w:tc>
                            </w:tr>
                            <w:tr w:rsidR="00746EBC">
                              <w:trPr>
                                <w:cantSplit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746EBC" w:rsidRDefault="00746EBC" w:rsidP="002E07A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:rsidR="00746EBC" w:rsidRDefault="00746EB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UP pre ZŠ s VJU-var.3</w:t>
                                  </w:r>
                                </w:p>
                              </w:tc>
                            </w:tr>
                            <w:tr w:rsidR="00746EBC">
                              <w:trPr>
                                <w:cantSplit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746EBC" w:rsidRDefault="00746EBC" w:rsidP="002E07A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:rsidR="00746EBC" w:rsidRDefault="00746EBC" w:rsidP="002E07A3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UP pre ZŠ s VJU-var.3</w:t>
                                  </w:r>
                                </w:p>
                              </w:tc>
                            </w:tr>
                            <w:tr w:rsidR="00746EBC">
                              <w:trPr>
                                <w:cantSplit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746EBC" w:rsidRDefault="00746EBC" w:rsidP="002E07A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8. ŠT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:rsidR="00746EBC" w:rsidRDefault="00746EBC" w:rsidP="002E07A3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UP pre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ŠT-var.A</w:t>
                                  </w:r>
                                  <w:proofErr w:type="spellEnd"/>
                                </w:p>
                              </w:tc>
                            </w:tr>
                            <w:tr w:rsidR="00746EBC">
                              <w:trPr>
                                <w:cantSplit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746EBC" w:rsidRDefault="00746EBC" w:rsidP="002E07A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:rsidR="00746EBC" w:rsidRDefault="00746EBC" w:rsidP="002E07A3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UP pre ZŠ s VJU- var.3</w:t>
                                  </w:r>
                                </w:p>
                              </w:tc>
                            </w:tr>
                            <w:tr w:rsidR="00746EBC">
                              <w:trPr>
                                <w:cantSplit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746EBC" w:rsidRDefault="00746EBC" w:rsidP="002E07A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9. ŠT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:rsidR="00746EBC" w:rsidRDefault="00746EBC" w:rsidP="002E07A3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UP pre ŠT,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var.A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46EBC" w:rsidRDefault="00746EBC" w:rsidP="00E62689">
                            <w:pPr>
                              <w:pStyle w:val="Obsahrmc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323.05pt;margin-top:26.95pt;width:196.25pt;height:17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7"/>
                        <w:gridCol w:w="2965"/>
                      </w:tblGrid>
                      <w:tr w:rsidR="00746EBC">
                        <w:trPr>
                          <w:cantSplit/>
                          <w:trHeight w:val="566"/>
                        </w:trPr>
                        <w:tc>
                          <w:tcPr>
                            <w:tcW w:w="9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746EBC" w:rsidRDefault="00746EB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Trieda</w:t>
                            </w:r>
                          </w:p>
                        </w:tc>
                        <w:tc>
                          <w:tcPr>
                            <w:tcW w:w="29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:rsidR="00746EBC" w:rsidRDefault="00746EB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Uplatňované učebné plány</w:t>
                            </w:r>
                          </w:p>
                        </w:tc>
                      </w:tr>
                      <w:tr w:rsidR="00746EBC">
                        <w:trPr>
                          <w:cantSplit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746EBC" w:rsidRDefault="00746EBC" w:rsidP="002E07A3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965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:rsidR="00746EBC" w:rsidRDefault="00746EB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UP pre ZŠ s VJU-3var.</w:t>
                            </w:r>
                          </w:p>
                        </w:tc>
                      </w:tr>
                      <w:tr w:rsidR="00746EBC">
                        <w:trPr>
                          <w:cantSplit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746EBC" w:rsidRDefault="00746EBC" w:rsidP="002E07A3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65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:rsidR="00746EBC" w:rsidRDefault="00746EB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UP pre ZŠ s VJU-3var.</w:t>
                            </w:r>
                          </w:p>
                        </w:tc>
                      </w:tr>
                      <w:tr w:rsidR="00746EBC">
                        <w:trPr>
                          <w:cantSplit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746EBC" w:rsidRDefault="00746EBC" w:rsidP="002E07A3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65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:rsidR="00746EBC" w:rsidRDefault="00746EB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UP pre ZŠ s VJU-var.3</w:t>
                            </w:r>
                          </w:p>
                        </w:tc>
                      </w:tr>
                      <w:tr w:rsidR="00746EBC">
                        <w:trPr>
                          <w:cantSplit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746EBC" w:rsidRDefault="00746EBC" w:rsidP="002E07A3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65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:rsidR="00746EBC" w:rsidRDefault="00746EBC" w:rsidP="002E07A3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UP pre ZŠ s VJU-var.3</w:t>
                            </w:r>
                          </w:p>
                        </w:tc>
                      </w:tr>
                      <w:tr w:rsidR="00746EBC">
                        <w:trPr>
                          <w:cantSplit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746EBC" w:rsidRDefault="00746EBC" w:rsidP="002E07A3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8. ŠT</w:t>
                            </w:r>
                          </w:p>
                        </w:tc>
                        <w:tc>
                          <w:tcPr>
                            <w:tcW w:w="2965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:rsidR="00746EBC" w:rsidRDefault="00746EBC" w:rsidP="002E07A3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UP pre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ŠT-var.A</w:t>
                            </w:r>
                            <w:proofErr w:type="spellEnd"/>
                          </w:p>
                        </w:tc>
                      </w:tr>
                      <w:tr w:rsidR="00746EBC">
                        <w:trPr>
                          <w:cantSplit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746EBC" w:rsidRDefault="00746EBC" w:rsidP="002E07A3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965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:rsidR="00746EBC" w:rsidRDefault="00746EBC" w:rsidP="002E07A3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UP pre ZŠ s VJU- var.3</w:t>
                            </w:r>
                          </w:p>
                        </w:tc>
                      </w:tr>
                      <w:tr w:rsidR="00746EBC">
                        <w:trPr>
                          <w:cantSplit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746EBC" w:rsidRDefault="00746EBC" w:rsidP="002E07A3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9. ŠT</w:t>
                            </w:r>
                          </w:p>
                        </w:tc>
                        <w:tc>
                          <w:tcPr>
                            <w:tcW w:w="2965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:rsidR="00746EBC" w:rsidRDefault="00746EBC" w:rsidP="002E07A3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UP pre ŠT,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var.A</w:t>
                            </w:r>
                            <w:proofErr w:type="spellEnd"/>
                          </w:p>
                        </w:tc>
                      </w:tr>
                    </w:tbl>
                    <w:p w:rsidR="00746EBC" w:rsidRDefault="00746EBC" w:rsidP="00E62689">
                      <w:pPr>
                        <w:pStyle w:val="Obsahrmce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b/>
          <w:bCs/>
        </w:rPr>
        <w:t xml:space="preserve">   Zoznam uplatňovaných učebných plánov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3184"/>
      </w:tblGrid>
      <w:tr w:rsidR="00E62689" w:rsidTr="00E62689">
        <w:trPr>
          <w:cantSplit/>
          <w:trHeight w:val="566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Trieda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Uplatňované učebné plány</w:t>
            </w:r>
          </w:p>
        </w:tc>
      </w:tr>
      <w:tr w:rsidR="00E62689" w:rsidTr="00E62689">
        <w:trPr>
          <w:cantSplit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 w:rsidP="003C5BA0">
            <w:pPr>
              <w:tabs>
                <w:tab w:val="center" w:pos="4896"/>
                <w:tab w:val="right" w:pos="9432"/>
              </w:tabs>
              <w:snapToGrid w:val="0"/>
              <w:jc w:val="center"/>
            </w:pPr>
            <w:r>
              <w:t>1.</w:t>
            </w:r>
          </w:p>
        </w:tc>
        <w:tc>
          <w:tcPr>
            <w:tcW w:w="3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 w:rsidP="003C5BA0">
            <w:pPr>
              <w:tabs>
                <w:tab w:val="center" w:pos="4896"/>
                <w:tab w:val="right" w:pos="9432"/>
              </w:tabs>
              <w:snapToGrid w:val="0"/>
            </w:pPr>
            <w:r>
              <w:t>U</w:t>
            </w:r>
            <w:r w:rsidR="003C5BA0">
              <w:t>P</w:t>
            </w:r>
            <w:r>
              <w:t xml:space="preserve"> pre ZŠ s VJU 2.var.</w:t>
            </w:r>
          </w:p>
        </w:tc>
      </w:tr>
      <w:tr w:rsidR="00E62689" w:rsidTr="00E62689">
        <w:trPr>
          <w:cantSplit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 w:rsidP="003C5BA0">
            <w:pPr>
              <w:tabs>
                <w:tab w:val="center" w:pos="4896"/>
                <w:tab w:val="right" w:pos="9432"/>
              </w:tabs>
              <w:snapToGrid w:val="0"/>
              <w:jc w:val="center"/>
            </w:pPr>
            <w:r>
              <w:t>2</w:t>
            </w:r>
            <w:r w:rsidR="003C5BA0">
              <w:t>.</w:t>
            </w:r>
          </w:p>
        </w:tc>
        <w:tc>
          <w:tcPr>
            <w:tcW w:w="3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 w:rsidP="003C5BA0">
            <w:pPr>
              <w:tabs>
                <w:tab w:val="center" w:pos="4896"/>
                <w:tab w:val="right" w:pos="9432"/>
              </w:tabs>
              <w:snapToGrid w:val="0"/>
            </w:pPr>
            <w:r>
              <w:t>UP pre ZŠ s</w:t>
            </w:r>
            <w:r w:rsidR="00E0647D">
              <w:t xml:space="preserve"> </w:t>
            </w:r>
            <w:r>
              <w:t>VJU 2var.</w:t>
            </w:r>
          </w:p>
        </w:tc>
      </w:tr>
      <w:tr w:rsidR="00E62689" w:rsidTr="00E62689">
        <w:trPr>
          <w:cantSplit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 w:rsidP="003C5BA0">
            <w:pPr>
              <w:tabs>
                <w:tab w:val="center" w:pos="4896"/>
                <w:tab w:val="right" w:pos="9432"/>
              </w:tabs>
              <w:snapToGrid w:val="0"/>
              <w:jc w:val="center"/>
            </w:pPr>
            <w:r>
              <w:t>3</w:t>
            </w:r>
            <w:r w:rsidR="003C5BA0">
              <w:t>.</w:t>
            </w:r>
          </w:p>
        </w:tc>
        <w:tc>
          <w:tcPr>
            <w:tcW w:w="3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 w:rsidP="003C5BA0">
            <w:pPr>
              <w:tabs>
                <w:tab w:val="center" w:pos="4896"/>
                <w:tab w:val="right" w:pos="9432"/>
              </w:tabs>
              <w:snapToGrid w:val="0"/>
            </w:pPr>
            <w:r>
              <w:t>UP pre ZŠ s VJU 2var.</w:t>
            </w:r>
          </w:p>
        </w:tc>
      </w:tr>
      <w:tr w:rsidR="00E62689" w:rsidTr="00E62689">
        <w:trPr>
          <w:cantSplit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 w:rsidP="003C5BA0">
            <w:pPr>
              <w:tabs>
                <w:tab w:val="center" w:pos="4896"/>
                <w:tab w:val="right" w:pos="9432"/>
              </w:tabs>
              <w:snapToGrid w:val="0"/>
              <w:jc w:val="center"/>
            </w:pPr>
            <w:r>
              <w:t>4</w:t>
            </w:r>
            <w:r w:rsidR="003C5BA0">
              <w:t>.</w:t>
            </w:r>
          </w:p>
        </w:tc>
        <w:tc>
          <w:tcPr>
            <w:tcW w:w="3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 w:rsidP="003C5BA0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UP pre ZŠ s VJU 2var.</w:t>
            </w:r>
          </w:p>
        </w:tc>
      </w:tr>
    </w:tbl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>g) Údaje o fyzickom počte zamestnancov a  plnení kvalifikačného predpokladu pedagogických zamestnancov školy ku dňu koncoročnej kvalifikácie (§ 2 ods. 1 písm. g)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0F4D68" w:rsidRDefault="000F4D68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0F4D68" w:rsidRDefault="000F4D68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5B212A" w:rsidRDefault="005B212A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5B212A" w:rsidRDefault="005B212A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5B212A" w:rsidRDefault="005B212A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5B212A" w:rsidRDefault="005B212A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5B212A" w:rsidRDefault="005B212A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5B212A" w:rsidRDefault="005B212A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5B212A" w:rsidRDefault="005B212A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5B212A" w:rsidRDefault="005B212A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5B212A" w:rsidRDefault="005B212A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tbl>
      <w:tblPr>
        <w:tblW w:w="0" w:type="auto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825"/>
        <w:gridCol w:w="2595"/>
        <w:gridCol w:w="825"/>
        <w:gridCol w:w="1695"/>
        <w:gridCol w:w="780"/>
      </w:tblGrid>
      <w:tr w:rsidR="00E62689" w:rsidTr="00E62689">
        <w:trPr>
          <w:cantSplit/>
        </w:trPr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Základná škola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Školský klub detí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MŚ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E62689" w:rsidTr="00E62689">
        <w:trPr>
          <w:cantSplit/>
        </w:trPr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 xml:space="preserve">zamestnanci ZŠ 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zamestnanci ŠKD</w:t>
            </w:r>
            <w:r w:rsidR="00DA498C">
              <w:t xml:space="preserve"> a internát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DA498C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Zamestnanci MŠ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62689" w:rsidTr="00E62689">
        <w:trPr>
          <w:cantSplit/>
        </w:trPr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Nadpis6"/>
              <w:numPr>
                <w:ilvl w:val="5"/>
                <w:numId w:val="6"/>
              </w:numPr>
              <w:tabs>
                <w:tab w:val="left" w:pos="0"/>
                <w:tab w:val="center" w:pos="4896"/>
                <w:tab w:val="right" w:pos="9432"/>
              </w:tabs>
              <w:snapToGrid w:val="0"/>
            </w:pPr>
            <w:r>
              <w:t>Z toho PZ*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13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Nadpis6"/>
              <w:numPr>
                <w:ilvl w:val="5"/>
                <w:numId w:val="6"/>
              </w:numPr>
              <w:tabs>
                <w:tab w:val="left" w:pos="0"/>
                <w:tab w:val="center" w:pos="4896"/>
                <w:tab w:val="right" w:pos="9432"/>
              </w:tabs>
              <w:snapToGrid w:val="0"/>
            </w:pPr>
            <w:r>
              <w:t>Z toho PZ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rPr>
                <w:b/>
              </w:rPr>
              <w:t xml:space="preserve">Z </w:t>
            </w:r>
            <w:r>
              <w:t>toho PZ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62689" w:rsidTr="00E62689">
        <w:trPr>
          <w:cantSplit/>
        </w:trPr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 xml:space="preserve">Z počtu PZ 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 xml:space="preserve">Z počtu PZ 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Z počtu PZ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E62689" w:rsidTr="00E62689">
        <w:trPr>
          <w:cantSplit/>
        </w:trPr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- kvalifikovaní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13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- kvalifikovaní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kvalifikovaní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62689" w:rsidTr="00E62689">
        <w:trPr>
          <w:cantSplit/>
        </w:trPr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- nekvalifikovaní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0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- nekvalifikovaní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5784"/>
                <w:tab w:val="right" w:pos="10320"/>
              </w:tabs>
              <w:snapToGrid w:val="0"/>
              <w:ind w:left="888" w:hanging="888"/>
              <w:jc w:val="both"/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</w:pPr>
            <w:r>
              <w:t>nekvalifikovaní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5784"/>
                <w:tab w:val="right" w:pos="10320"/>
              </w:tabs>
              <w:snapToGrid w:val="0"/>
              <w:ind w:left="888" w:hanging="88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62689" w:rsidTr="00E62689">
        <w:trPr>
          <w:cantSplit/>
        </w:trPr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- dopĺňajú si vzdelanie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2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- dopĺňajú si vzdelanie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Doplň. vzdelanie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62689" w:rsidTr="00E62689">
        <w:trPr>
          <w:cantSplit/>
        </w:trPr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Nadpis6"/>
              <w:numPr>
                <w:ilvl w:val="5"/>
                <w:numId w:val="6"/>
              </w:numPr>
              <w:tabs>
                <w:tab w:val="left" w:pos="0"/>
                <w:tab w:val="center" w:pos="4896"/>
                <w:tab w:val="right" w:pos="9432"/>
              </w:tabs>
              <w:snapToGrid w:val="0"/>
            </w:pPr>
            <w:r>
              <w:t>Z toho NZ**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4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Nadpis6"/>
              <w:numPr>
                <w:ilvl w:val="5"/>
                <w:numId w:val="6"/>
              </w:numPr>
              <w:tabs>
                <w:tab w:val="left" w:pos="0"/>
                <w:tab w:val="center" w:pos="4896"/>
                <w:tab w:val="right" w:pos="9432"/>
              </w:tabs>
              <w:snapToGrid w:val="0"/>
            </w:pPr>
            <w:r>
              <w:t>Z toho NZ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Nadpis6"/>
              <w:numPr>
                <w:ilvl w:val="5"/>
                <w:numId w:val="6"/>
              </w:numPr>
              <w:tabs>
                <w:tab w:val="left" w:pos="0"/>
                <w:tab w:val="center" w:pos="4896"/>
                <w:tab w:val="right" w:pos="9432"/>
              </w:tabs>
              <w:snapToGrid w:val="0"/>
            </w:pPr>
            <w:r>
              <w:rPr>
                <w:b w:val="0"/>
                <w:bCs w:val="0"/>
              </w:rPr>
              <w:t>Z toho NZ</w:t>
            </w: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62689" w:rsidTr="00E62689">
        <w:trPr>
          <w:cantSplit/>
        </w:trPr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Z počtu NZ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Z počtu NZ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Z počtu NZ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E62689" w:rsidTr="00E62689">
        <w:trPr>
          <w:cantSplit/>
        </w:trPr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- školský psychológ***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0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rPr>
                <w:b/>
                <w:bCs/>
              </w:rPr>
              <w:t xml:space="preserve">- </w:t>
            </w:r>
            <w:r>
              <w:t>upratovačky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upratovačky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62689" w:rsidTr="00E62689">
        <w:trPr>
          <w:cantSplit/>
        </w:trPr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- špeciálny pedagóg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DA498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E62689" w:rsidTr="00E62689">
        <w:trPr>
          <w:cantSplit/>
        </w:trPr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rPr>
                <w:b/>
                <w:bCs/>
              </w:rPr>
              <w:t xml:space="preserve">- </w:t>
            </w:r>
            <w:r>
              <w:t>upratovačky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Školská kuchyňa a jed.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E62689" w:rsidTr="00E62689">
        <w:trPr>
          <w:cantSplit/>
        </w:trPr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ostatní 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</w:pPr>
            <w:r>
              <w:t>zamestnanci -spolu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E62689" w:rsidTr="00E62689">
        <w:trPr>
          <w:cantSplit/>
          <w:trHeight w:val="566"/>
        </w:trPr>
        <w:tc>
          <w:tcPr>
            <w:tcW w:w="31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pStyle w:val="Nadpis6"/>
              <w:numPr>
                <w:ilvl w:val="5"/>
                <w:numId w:val="6"/>
              </w:numPr>
              <w:tabs>
                <w:tab w:val="left" w:pos="0"/>
                <w:tab w:val="center" w:pos="4896"/>
                <w:tab w:val="right" w:pos="9432"/>
              </w:tabs>
              <w:snapToGrid w:val="0"/>
            </w:pPr>
            <w:r>
              <w:t xml:space="preserve">Spolu počet zamestnancov </w:t>
            </w:r>
          </w:p>
          <w:p w:rsidR="00E62689" w:rsidRDefault="00E62689">
            <w:pPr>
              <w:pStyle w:val="Nadpis6"/>
              <w:numPr>
                <w:ilvl w:val="5"/>
                <w:numId w:val="6"/>
              </w:numPr>
              <w:tabs>
                <w:tab w:val="left" w:pos="0"/>
                <w:tab w:val="center" w:pos="4896"/>
                <w:tab w:val="right" w:pos="9432"/>
              </w:tabs>
            </w:pPr>
            <w:r>
              <w:t xml:space="preserve">ZŠ + ŠKD + ( MŠ ) + </w:t>
            </w:r>
            <w:proofErr w:type="spellStart"/>
            <w:r>
              <w:t>ŠKaŠJ</w:t>
            </w:r>
            <w:proofErr w:type="spellEnd"/>
          </w:p>
        </w:tc>
        <w:tc>
          <w:tcPr>
            <w:tcW w:w="589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89" w:rsidRDefault="00E62689" w:rsidP="00DA498C">
            <w:pPr>
              <w:tabs>
                <w:tab w:val="center" w:pos="4896"/>
                <w:tab w:val="right" w:pos="9432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2</w:t>
            </w:r>
            <w:r w:rsidR="00DA498C">
              <w:rPr>
                <w:b/>
                <w:bCs/>
              </w:rPr>
              <w:t>5</w:t>
            </w:r>
          </w:p>
        </w:tc>
      </w:tr>
      <w:tr w:rsidR="00E62689" w:rsidTr="00E62689">
        <w:trPr>
          <w:cantSplit/>
          <w:trHeight w:val="566"/>
        </w:trPr>
        <w:tc>
          <w:tcPr>
            <w:tcW w:w="31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pStyle w:val="Nadpis2"/>
              <w:numPr>
                <w:ilvl w:val="1"/>
                <w:numId w:val="6"/>
              </w:numPr>
              <w:tabs>
                <w:tab w:val="left" w:pos="0"/>
                <w:tab w:val="center" w:pos="4896"/>
                <w:tab w:val="right" w:pos="9432"/>
              </w:tabs>
              <w:snapToGrid w:val="0"/>
              <w:jc w:val="both"/>
            </w:pPr>
            <w:r>
              <w:t xml:space="preserve">Z celkového počtu </w:t>
            </w:r>
          </w:p>
          <w:p w:rsidR="00E62689" w:rsidRDefault="00E62689">
            <w:pPr>
              <w:pStyle w:val="Nadpis2"/>
              <w:numPr>
                <w:ilvl w:val="1"/>
                <w:numId w:val="6"/>
              </w:numPr>
              <w:tabs>
                <w:tab w:val="left" w:pos="0"/>
                <w:tab w:val="center" w:pos="4896"/>
                <w:tab w:val="right" w:pos="9432"/>
              </w:tabs>
              <w:jc w:val="both"/>
            </w:pPr>
            <w:r>
              <w:t>zamestnancov školy počet PZ</w:t>
            </w:r>
          </w:p>
        </w:tc>
        <w:tc>
          <w:tcPr>
            <w:tcW w:w="589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</w:tbl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5B212A" w:rsidRDefault="005B212A" w:rsidP="00E62689">
      <w:pPr>
        <w:tabs>
          <w:tab w:val="center" w:pos="4896"/>
          <w:tab w:val="right" w:pos="9432"/>
        </w:tabs>
        <w:jc w:val="both"/>
      </w:pPr>
    </w:p>
    <w:p w:rsidR="005B212A" w:rsidRDefault="005B212A" w:rsidP="00E62689">
      <w:pPr>
        <w:tabs>
          <w:tab w:val="center" w:pos="4896"/>
          <w:tab w:val="right" w:pos="9432"/>
        </w:tabs>
        <w:jc w:val="both"/>
      </w:pPr>
    </w:p>
    <w:p w:rsidR="005B212A" w:rsidRDefault="005B212A" w:rsidP="00E62689">
      <w:pPr>
        <w:tabs>
          <w:tab w:val="center" w:pos="4896"/>
          <w:tab w:val="right" w:pos="9432"/>
        </w:tabs>
        <w:jc w:val="both"/>
      </w:pPr>
    </w:p>
    <w:p w:rsidR="005B212A" w:rsidRDefault="005B212A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u w:val="single"/>
        </w:rPr>
      </w:pPr>
      <w:r>
        <w:rPr>
          <w:u w:val="single"/>
        </w:rPr>
        <w:t xml:space="preserve">Zoznam učiteľov a ich aprobácia </w:t>
      </w:r>
    </w:p>
    <w:p w:rsidR="006E0C4D" w:rsidRDefault="006E0C4D" w:rsidP="00E62689">
      <w:pPr>
        <w:tabs>
          <w:tab w:val="center" w:pos="4896"/>
          <w:tab w:val="right" w:pos="9432"/>
        </w:tabs>
        <w:jc w:val="both"/>
        <w:rPr>
          <w:u w:val="single"/>
        </w:rPr>
      </w:pP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45"/>
        <w:gridCol w:w="4552"/>
      </w:tblGrid>
      <w:tr w:rsidR="00E62689" w:rsidTr="00E62689">
        <w:trPr>
          <w:cantSplit/>
        </w:trPr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               1. stupeň</w:t>
            </w:r>
            <w:r w:rsidR="000F4D68">
              <w:t xml:space="preserve"> a 2.stupeň ZŠ</w:t>
            </w:r>
          </w:p>
        </w:tc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                 aprobácia</w:t>
            </w:r>
          </w:p>
        </w:tc>
      </w:tr>
      <w:tr w:rsidR="00DA498C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498C" w:rsidRDefault="00DA498C" w:rsidP="00A94984">
            <w:pPr>
              <w:pStyle w:val="WW-Obsahtabulky"/>
              <w:snapToGrid w:val="0"/>
            </w:pPr>
            <w:r>
              <w:t xml:space="preserve">Ing. </w:t>
            </w:r>
            <w:r w:rsidR="00A94984">
              <w:t xml:space="preserve">Ľubomír </w:t>
            </w:r>
            <w:r>
              <w:t xml:space="preserve">Jakub  </w:t>
            </w:r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98C" w:rsidRDefault="00DA498C">
            <w:pPr>
              <w:pStyle w:val="WW-Obsahtabulky"/>
              <w:snapToGrid w:val="0"/>
            </w:pPr>
            <w:r>
              <w:t>BIO – CHEM -TCHV</w:t>
            </w:r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PaedDr. Oľga </w:t>
            </w:r>
            <w:proofErr w:type="spellStart"/>
            <w:r>
              <w:t>Katkovčinová</w:t>
            </w:r>
            <w:proofErr w:type="spellEnd"/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1-4r</w:t>
            </w:r>
            <w:r w:rsidR="000F4D68">
              <w:t>.</w:t>
            </w:r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Mgr. Andrea Lacová</w:t>
            </w:r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1-4r.</w:t>
            </w:r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Mgr. Marta </w:t>
            </w:r>
            <w:proofErr w:type="spellStart"/>
            <w:r>
              <w:t>Behunová</w:t>
            </w:r>
            <w:proofErr w:type="spellEnd"/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P</w:t>
            </w:r>
            <w:r w:rsidR="000F4D68">
              <w:t>RI</w:t>
            </w:r>
            <w:r>
              <w:t>-CH</w:t>
            </w:r>
            <w:r w:rsidR="000F4D68">
              <w:t>EM</w:t>
            </w:r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Mgr. </w:t>
            </w:r>
            <w:proofErr w:type="spellStart"/>
            <w:r>
              <w:t>Nadežda</w:t>
            </w:r>
            <w:proofErr w:type="spellEnd"/>
            <w:r>
              <w:t xml:space="preserve"> Kováčová</w:t>
            </w:r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U</w:t>
            </w:r>
            <w:r w:rsidR="000F4D68">
              <w:t>JL –</w:t>
            </w:r>
            <w:r>
              <w:t>N</w:t>
            </w:r>
            <w:r w:rsidR="000F4D68">
              <w:t xml:space="preserve">EJ </w:t>
            </w:r>
            <w:r>
              <w:t>-</w:t>
            </w:r>
            <w:r w:rsidR="000F4D68">
              <w:t xml:space="preserve"> </w:t>
            </w:r>
            <w:r>
              <w:t xml:space="preserve">ŚPD  </w:t>
            </w:r>
          </w:p>
        </w:tc>
      </w:tr>
      <w:tr w:rsidR="00E62689" w:rsidTr="000F4D68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0F4D68" w:rsidP="000F4D68">
            <w:pPr>
              <w:pStyle w:val="WW-Obsahtabulky"/>
              <w:snapToGrid w:val="0"/>
            </w:pPr>
            <w:r>
              <w:t xml:space="preserve">Ing. Mária </w:t>
            </w:r>
            <w:proofErr w:type="spellStart"/>
            <w:r>
              <w:t>Horodníková</w:t>
            </w:r>
            <w:proofErr w:type="spellEnd"/>
            <w:r>
              <w:t>/Mgr. Michal Guba</w:t>
            </w:r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0F4D68" w:rsidP="000F4D68">
            <w:pPr>
              <w:pStyle w:val="WW-Obsahtabulky"/>
              <w:snapToGrid w:val="0"/>
            </w:pPr>
            <w:r>
              <w:t>MAT/MAT-FYZ</w:t>
            </w:r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PaedDr. </w:t>
            </w:r>
            <w:proofErr w:type="spellStart"/>
            <w:r>
              <w:t>Jalčová</w:t>
            </w:r>
            <w:proofErr w:type="spellEnd"/>
            <w:r>
              <w:t xml:space="preserve"> Katarína</w:t>
            </w:r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MAT-GEO.</w:t>
            </w:r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Mgr. Mikuláš </w:t>
            </w:r>
            <w:proofErr w:type="spellStart"/>
            <w:r>
              <w:t>Petrašovský</w:t>
            </w:r>
            <w:proofErr w:type="spellEnd"/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U</w:t>
            </w:r>
            <w:r w:rsidR="000F4D68">
              <w:t>JL</w:t>
            </w:r>
            <w:r>
              <w:t>-V</w:t>
            </w:r>
            <w:r w:rsidR="000F4D68">
              <w:t>Y</w:t>
            </w:r>
            <w:r>
              <w:t>V</w:t>
            </w:r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PhDr. Viera </w:t>
            </w:r>
            <w:proofErr w:type="spellStart"/>
            <w:r>
              <w:t>Katkovčinová</w:t>
            </w:r>
            <w:proofErr w:type="spellEnd"/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SJ</w:t>
            </w:r>
            <w:r w:rsidR="000F4D68">
              <w:t>L</w:t>
            </w:r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0F4D68">
            <w:pPr>
              <w:pStyle w:val="WW-Obsahtabulky"/>
              <w:snapToGrid w:val="0"/>
            </w:pPr>
            <w:r>
              <w:t xml:space="preserve">Ing. Alena </w:t>
            </w:r>
            <w:proofErr w:type="spellStart"/>
            <w:r>
              <w:t>Havrilíková</w:t>
            </w:r>
            <w:proofErr w:type="spellEnd"/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A</w:t>
            </w:r>
            <w:r w:rsidR="000F4D68">
              <w:t>N</w:t>
            </w:r>
            <w:r>
              <w:t>J</w:t>
            </w:r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    Špeciálne triedy</w:t>
            </w:r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Mgr. </w:t>
            </w:r>
            <w:proofErr w:type="spellStart"/>
            <w:r>
              <w:t>Ingrid</w:t>
            </w:r>
            <w:proofErr w:type="spellEnd"/>
            <w:r>
              <w:t xml:space="preserve"> </w:t>
            </w:r>
            <w:proofErr w:type="spellStart"/>
            <w:r>
              <w:t>Baranková</w:t>
            </w:r>
            <w:proofErr w:type="spellEnd"/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SJ</w:t>
            </w:r>
            <w:r w:rsidR="00DA498C">
              <w:t>L</w:t>
            </w:r>
            <w:r>
              <w:t xml:space="preserve">- </w:t>
            </w:r>
            <w:proofErr w:type="spellStart"/>
            <w:r>
              <w:t>psychopédia</w:t>
            </w:r>
            <w:proofErr w:type="spellEnd"/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Mgr. Miroslav </w:t>
            </w:r>
            <w:proofErr w:type="spellStart"/>
            <w:r>
              <w:t>Bodnár</w:t>
            </w:r>
            <w:proofErr w:type="spellEnd"/>
            <w:r w:rsidR="000F4D68">
              <w:t xml:space="preserve">/Mgr. Peter </w:t>
            </w:r>
            <w:proofErr w:type="spellStart"/>
            <w:r w:rsidR="000F4D68">
              <w:t>Behún</w:t>
            </w:r>
            <w:proofErr w:type="spellEnd"/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 w:rsidP="00DA498C">
            <w:pPr>
              <w:pStyle w:val="WW-Obsahtabulky"/>
              <w:snapToGrid w:val="0"/>
            </w:pPr>
            <w:r>
              <w:t>D</w:t>
            </w:r>
            <w:r w:rsidR="000F4D68">
              <w:t>EJ</w:t>
            </w:r>
            <w:r>
              <w:t>-F</w:t>
            </w:r>
            <w:r w:rsidR="000F4D68">
              <w:t>IL</w:t>
            </w:r>
            <w:r>
              <w:t>-E</w:t>
            </w:r>
            <w:r w:rsidR="000F4D68">
              <w:t>TV/ TEV</w:t>
            </w:r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   ŚKD</w:t>
            </w:r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Anna Gajdošová</w:t>
            </w:r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vychovávateľstvo</w:t>
            </w:r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Anna </w:t>
            </w:r>
            <w:proofErr w:type="spellStart"/>
            <w:r>
              <w:t>Ćopáková</w:t>
            </w:r>
            <w:proofErr w:type="spellEnd"/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vychovávateľstvo</w:t>
            </w:r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Lýdia </w:t>
            </w:r>
            <w:proofErr w:type="spellStart"/>
            <w:r>
              <w:t>Smoľaková</w:t>
            </w:r>
            <w:proofErr w:type="spellEnd"/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vychovávateľstvo</w:t>
            </w:r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Mária </w:t>
            </w:r>
            <w:proofErr w:type="spellStart"/>
            <w:r>
              <w:t>Paradová</w:t>
            </w:r>
            <w:proofErr w:type="spellEnd"/>
            <w:r w:rsidR="003535F1">
              <w:t xml:space="preserve">/ </w:t>
            </w:r>
            <w:proofErr w:type="spellStart"/>
            <w:r w:rsidR="003535F1">
              <w:t>Bc.Marta</w:t>
            </w:r>
            <w:proofErr w:type="spellEnd"/>
            <w:r w:rsidR="003535F1">
              <w:t xml:space="preserve"> </w:t>
            </w:r>
            <w:proofErr w:type="spellStart"/>
            <w:r w:rsidR="003535F1">
              <w:t>Krestiánová</w:t>
            </w:r>
            <w:proofErr w:type="spellEnd"/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vychovávateľstvo</w:t>
            </w:r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      MŠ</w:t>
            </w:r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</w:tr>
      <w:tr w:rsidR="00E62689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 Emília </w:t>
            </w:r>
            <w:proofErr w:type="spellStart"/>
            <w:r>
              <w:t>Čerevíková</w:t>
            </w:r>
            <w:proofErr w:type="spellEnd"/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Učiteľstvo MŠ</w:t>
            </w:r>
          </w:p>
        </w:tc>
      </w:tr>
      <w:tr w:rsidR="00E62689" w:rsidTr="005B212A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 Dagmar </w:t>
            </w:r>
            <w:proofErr w:type="spellStart"/>
            <w:r>
              <w:t>Ballaschová</w:t>
            </w:r>
            <w:proofErr w:type="spellEnd"/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Učiteľstvo MŠ</w:t>
            </w:r>
          </w:p>
        </w:tc>
      </w:tr>
      <w:tr w:rsidR="005B212A" w:rsidTr="00E62689">
        <w:trPr>
          <w:cantSplit/>
        </w:trPr>
        <w:tc>
          <w:tcPr>
            <w:tcW w:w="4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2A" w:rsidRDefault="005B212A">
            <w:pPr>
              <w:pStyle w:val="WW-Obsahtabulky"/>
              <w:snapToGrid w:val="0"/>
            </w:pPr>
            <w:r>
              <w:t xml:space="preserve">  Mgr. Anna </w:t>
            </w:r>
            <w:proofErr w:type="spellStart"/>
            <w:r>
              <w:t>Hajníková</w:t>
            </w:r>
            <w:proofErr w:type="spellEnd"/>
            <w:r>
              <w:t xml:space="preserve"> – asistent uč. </w:t>
            </w:r>
          </w:p>
        </w:tc>
        <w:tc>
          <w:tcPr>
            <w:tcW w:w="4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12A" w:rsidRDefault="005B212A">
            <w:pPr>
              <w:pStyle w:val="WW-Obsahtabulky"/>
              <w:snapToGrid w:val="0"/>
            </w:pPr>
            <w:r>
              <w:t>SJL - HUV</w:t>
            </w:r>
          </w:p>
        </w:tc>
      </w:tr>
    </w:tbl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sz w:val="20"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Cs/>
          <w:u w:val="single"/>
        </w:rPr>
      </w:pPr>
      <w:r>
        <w:rPr>
          <w:bCs/>
          <w:sz w:val="20"/>
          <w:u w:val="single"/>
        </w:rPr>
        <w:t xml:space="preserve">       </w:t>
      </w:r>
      <w:r>
        <w:rPr>
          <w:bCs/>
          <w:u w:val="single"/>
        </w:rPr>
        <w:t>Neodbornosť vyučovania podľa jednotlivých predmetov v školskom roku 2009/2010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sz w:val="20"/>
        </w:rPr>
      </w:pPr>
    </w:p>
    <w:tbl>
      <w:tblPr>
        <w:tblW w:w="9180" w:type="dxa"/>
        <w:tblInd w:w="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8"/>
        <w:gridCol w:w="6302"/>
      </w:tblGrid>
      <w:tr w:rsidR="00E62689" w:rsidTr="00E62689">
        <w:trPr>
          <w:cantSplit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Nadpis2"/>
              <w:numPr>
                <w:ilvl w:val="1"/>
                <w:numId w:val="6"/>
              </w:numPr>
              <w:tabs>
                <w:tab w:val="left" w:pos="0"/>
                <w:tab w:val="center" w:pos="4896"/>
                <w:tab w:val="right" w:pos="9432"/>
              </w:tabs>
              <w:snapToGrid w:val="0"/>
            </w:pPr>
            <w:r>
              <w:t>Predmet</w:t>
            </w:r>
          </w:p>
        </w:tc>
        <w:tc>
          <w:tcPr>
            <w:tcW w:w="6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učiteľov neodborne vyučujúcich daný predmet</w:t>
            </w:r>
          </w:p>
        </w:tc>
      </w:tr>
      <w:tr w:rsidR="00E62689" w:rsidTr="00E62689">
        <w:trPr>
          <w:cantSplit/>
        </w:trPr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Telesná výchova</w:t>
            </w:r>
          </w:p>
        </w:tc>
        <w:tc>
          <w:tcPr>
            <w:tcW w:w="6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Vyučujú 2 učitelia</w:t>
            </w:r>
          </w:p>
        </w:tc>
      </w:tr>
      <w:tr w:rsidR="00E62689" w:rsidTr="00E62689">
        <w:trPr>
          <w:cantSplit/>
        </w:trPr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Fyzika</w:t>
            </w:r>
          </w:p>
        </w:tc>
        <w:tc>
          <w:tcPr>
            <w:tcW w:w="6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Vyučuje učiteľ matematiky</w:t>
            </w:r>
          </w:p>
        </w:tc>
      </w:tr>
      <w:tr w:rsidR="00E62689" w:rsidTr="00E62689">
        <w:trPr>
          <w:cantSplit/>
        </w:trPr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</w:p>
        </w:tc>
        <w:tc>
          <w:tcPr>
            <w:tcW w:w="6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</w:p>
        </w:tc>
      </w:tr>
    </w:tbl>
    <w:p w:rsidR="00E62689" w:rsidRDefault="00E62689" w:rsidP="00E62689">
      <w:pPr>
        <w:tabs>
          <w:tab w:val="center" w:pos="4896"/>
          <w:tab w:val="right" w:pos="9432"/>
        </w:tabs>
        <w:jc w:val="both"/>
        <w:rPr>
          <w:sz w:val="20"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sz w:val="20"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h)  Údaje o ďalšom vzdelávaní pedagogických zamestnancov školy 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235"/>
        <w:gridCol w:w="1605"/>
        <w:gridCol w:w="1605"/>
        <w:gridCol w:w="1665"/>
      </w:tblGrid>
      <w:tr w:rsidR="00E62689" w:rsidTr="00E62689">
        <w:trPr>
          <w:cantSplit/>
          <w:trHeight w:hRule="exact" w:val="276"/>
        </w:trPr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 vzdelávania</w:t>
            </w:r>
          </w:p>
        </w:tc>
        <w:tc>
          <w:tcPr>
            <w:tcW w:w="2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vzdelávaných</w:t>
            </w:r>
          </w:p>
        </w:tc>
        <w:tc>
          <w:tcPr>
            <w:tcW w:w="4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89" w:rsidRDefault="00E62689">
            <w:pPr>
              <w:pStyle w:val="Nadpis2"/>
              <w:numPr>
                <w:ilvl w:val="1"/>
                <w:numId w:val="6"/>
              </w:numPr>
              <w:tabs>
                <w:tab w:val="left" w:pos="0"/>
                <w:tab w:val="center" w:pos="4896"/>
                <w:tab w:val="right" w:pos="9432"/>
              </w:tabs>
              <w:snapToGrid w:val="0"/>
            </w:pPr>
            <w:r>
              <w:t>Priebeh vzdelávania/počet</w:t>
            </w:r>
          </w:p>
        </w:tc>
      </w:tr>
      <w:tr w:rsidR="00E62689" w:rsidTr="00E62689">
        <w:trPr>
          <w:cantSplit/>
        </w:trPr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suppressAutoHyphens w:val="0"/>
              <w:rPr>
                <w:b/>
                <w:bCs/>
              </w:rPr>
            </w:pPr>
          </w:p>
        </w:tc>
        <w:tc>
          <w:tcPr>
            <w:tcW w:w="2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suppressAutoHyphens w:val="0"/>
              <w:rPr>
                <w:b/>
                <w:bCs/>
              </w:rPr>
            </w:pP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ukončilo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pokračuje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začalo</w:t>
            </w:r>
          </w:p>
        </w:tc>
      </w:tr>
      <w:tr w:rsidR="00E62689" w:rsidTr="00E62689">
        <w:trPr>
          <w:cantSplit/>
        </w:trPr>
        <w:tc>
          <w:tcPr>
            <w:tcW w:w="2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Doplnkové štúdium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62689" w:rsidTr="00E62689">
        <w:trPr>
          <w:cantSplit/>
        </w:trPr>
        <w:tc>
          <w:tcPr>
            <w:tcW w:w="2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Rozširujúce 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C96710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             </w:t>
      </w:r>
    </w:p>
    <w:p w:rsidR="00C96710" w:rsidRDefault="00C96710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C96710" w:rsidRDefault="00C96710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C96710" w:rsidRDefault="00C96710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   Údaje o vzdelávaní pedagogických pracovníkov v MŠ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0"/>
        <w:gridCol w:w="1545"/>
        <w:gridCol w:w="1099"/>
        <w:gridCol w:w="1512"/>
        <w:gridCol w:w="1511"/>
        <w:gridCol w:w="1534"/>
      </w:tblGrid>
      <w:tr w:rsidR="00E62689" w:rsidTr="00E62689">
        <w:trPr>
          <w:cantSplit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Forma vzdelávania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Počet vzdelávaných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ukončilo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pokračuje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začalo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</w:tr>
      <w:tr w:rsidR="00E62689" w:rsidTr="00E62689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IKT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      2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2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     0</w:t>
            </w: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1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</w:tr>
      <w:tr w:rsidR="00E62689" w:rsidTr="00E62689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Partnerstvo pre rozvoj</w:t>
            </w:r>
            <w:r w:rsidR="00E0647D">
              <w:t xml:space="preserve"> </w:t>
            </w:r>
            <w:r>
              <w:t>regiónu Spiš v Poprade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 xml:space="preserve">        1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1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pStyle w:val="WW-Obsahtabulky"/>
              <w:snapToGrid w:val="0"/>
            </w:pPr>
            <w:r>
              <w:t>0</w:t>
            </w:r>
          </w:p>
        </w:tc>
        <w:tc>
          <w:tcPr>
            <w:tcW w:w="1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pStyle w:val="WW-Obsahtabulky"/>
              <w:snapToGrid w:val="0"/>
            </w:pPr>
          </w:p>
        </w:tc>
      </w:tr>
    </w:tbl>
    <w:p w:rsidR="003535F1" w:rsidRDefault="003535F1" w:rsidP="00E62689">
      <w:pPr>
        <w:tabs>
          <w:tab w:val="center" w:pos="4896"/>
          <w:tab w:val="right" w:pos="9432"/>
        </w:tabs>
        <w:jc w:val="both"/>
      </w:pPr>
    </w:p>
    <w:p w:rsidR="003535F1" w:rsidRDefault="003535F1" w:rsidP="00E62689">
      <w:pPr>
        <w:tabs>
          <w:tab w:val="center" w:pos="4896"/>
          <w:tab w:val="right" w:pos="9432"/>
        </w:tabs>
        <w:jc w:val="both"/>
      </w:pPr>
    </w:p>
    <w:p w:rsidR="00EB74D7" w:rsidRDefault="00EB74D7" w:rsidP="00EB74D7">
      <w:pPr>
        <w:jc w:val="center"/>
        <w:rPr>
          <w:b/>
          <w:u w:val="single"/>
        </w:rPr>
      </w:pPr>
      <w:r w:rsidRPr="00DB603E">
        <w:rPr>
          <w:b/>
          <w:u w:val="single"/>
        </w:rPr>
        <w:t>SÚŤAŽE A AKTIVITY ŠKOLY</w:t>
      </w:r>
      <w:r>
        <w:rPr>
          <w:b/>
          <w:u w:val="single"/>
        </w:rPr>
        <w:t xml:space="preserve"> V ŠK.R. 2010/2011</w:t>
      </w:r>
    </w:p>
    <w:p w:rsidR="00EB74D7" w:rsidRDefault="00EB74D7" w:rsidP="00EB74D7">
      <w:pPr>
        <w:rPr>
          <w:b/>
          <w:u w:val="single"/>
        </w:rPr>
      </w:pPr>
    </w:p>
    <w:p w:rsidR="00EB74D7" w:rsidRDefault="00EB74D7" w:rsidP="00EB74D7">
      <w:pPr>
        <w:pStyle w:val="Odsekzoznamu"/>
        <w:numPr>
          <w:ilvl w:val="0"/>
          <w:numId w:val="13"/>
        </w:numPr>
        <w:suppressAutoHyphens w:val="0"/>
      </w:pPr>
      <w:r w:rsidRPr="00DB603E">
        <w:rPr>
          <w:b/>
        </w:rPr>
        <w:t xml:space="preserve">14.09.2010 </w:t>
      </w:r>
      <w:r>
        <w:rPr>
          <w:b/>
        </w:rPr>
        <w:t xml:space="preserve"> - </w:t>
      </w:r>
      <w:r w:rsidR="009D515E">
        <w:t>Deň</w:t>
      </w:r>
      <w:r w:rsidRPr="00DB603E">
        <w:t xml:space="preserve"> </w:t>
      </w:r>
      <w:r>
        <w:t>mesta Humenné</w:t>
      </w:r>
      <w:r w:rsidRPr="00DB603E">
        <w:t xml:space="preserve">  </w:t>
      </w:r>
      <w:r>
        <w:t xml:space="preserve">- súťaž v behu / </w:t>
      </w:r>
      <w:proofErr w:type="spellStart"/>
      <w:r>
        <w:t>Bobela</w:t>
      </w:r>
      <w:proofErr w:type="spellEnd"/>
      <w:r>
        <w:t xml:space="preserve">, Pavlík, </w:t>
      </w:r>
      <w:proofErr w:type="spellStart"/>
      <w:r>
        <w:t>Yevlyakov</w:t>
      </w:r>
      <w:proofErr w:type="spellEnd"/>
      <w:r>
        <w:t xml:space="preserve">, </w:t>
      </w:r>
      <w:r w:rsidR="0051082F">
        <w:t xml:space="preserve">   </w:t>
      </w:r>
      <w:proofErr w:type="spellStart"/>
      <w:r>
        <w:t>Širgeľová</w:t>
      </w:r>
      <w:proofErr w:type="spellEnd"/>
      <w:r>
        <w:t xml:space="preserve">, </w:t>
      </w:r>
      <w:proofErr w:type="spellStart"/>
      <w:r>
        <w:t>Dzyblyuková</w:t>
      </w:r>
      <w:proofErr w:type="spellEnd"/>
      <w:r>
        <w:t xml:space="preserve"> </w:t>
      </w:r>
      <w:r w:rsidR="009D515E">
        <w:t xml:space="preserve"> </w:t>
      </w:r>
      <w:r>
        <w:t xml:space="preserve">/ </w:t>
      </w:r>
      <w:proofErr w:type="spellStart"/>
      <w:r>
        <w:t>Bobela</w:t>
      </w:r>
      <w:proofErr w:type="spellEnd"/>
      <w:r>
        <w:t xml:space="preserve"> -1.miesto/</w:t>
      </w:r>
    </w:p>
    <w:p w:rsidR="00EB74D7" w:rsidRDefault="00746EBC" w:rsidP="00EB74D7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>21.</w:t>
      </w:r>
      <w:r w:rsidR="00EB74D7">
        <w:rPr>
          <w:b/>
        </w:rPr>
        <w:t>09.</w:t>
      </w:r>
      <w:r w:rsidR="00EB74D7" w:rsidRPr="00DB603E">
        <w:rPr>
          <w:b/>
        </w:rPr>
        <w:t>2010</w:t>
      </w:r>
      <w:r w:rsidR="009D515E">
        <w:t xml:space="preserve"> – Včielka </w:t>
      </w:r>
      <w:r w:rsidR="00EB74D7">
        <w:t xml:space="preserve"> med</w:t>
      </w:r>
      <w:r w:rsidR="009D515E">
        <w:t>onosná</w:t>
      </w:r>
      <w:r w:rsidR="00EB74D7">
        <w:t xml:space="preserve"> – Výkresy / MŠ- ocenené práce/</w:t>
      </w:r>
    </w:p>
    <w:p w:rsidR="00EB74D7" w:rsidRPr="00DB603E" w:rsidRDefault="00746EBC" w:rsidP="00EB74D7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>29.-30.</w:t>
      </w:r>
      <w:r w:rsidR="00EB74D7">
        <w:rPr>
          <w:b/>
        </w:rPr>
        <w:t>09</w:t>
      </w:r>
      <w:r w:rsidR="00EB74D7" w:rsidRPr="00DB603E">
        <w:t>.</w:t>
      </w:r>
      <w:r w:rsidR="00EB74D7" w:rsidRPr="0079433E">
        <w:rPr>
          <w:b/>
        </w:rPr>
        <w:t>2010</w:t>
      </w:r>
      <w:r w:rsidR="00EB74D7">
        <w:t xml:space="preserve"> – majstrovstvá Slovenska v plávaní - /Alexandra </w:t>
      </w:r>
      <w:proofErr w:type="spellStart"/>
      <w:r w:rsidR="00EB74D7">
        <w:t>Kušnírová</w:t>
      </w:r>
      <w:proofErr w:type="spellEnd"/>
      <w:r w:rsidR="00EB74D7">
        <w:t>- 3.miesto/</w:t>
      </w:r>
    </w:p>
    <w:p w:rsidR="00EB74D7" w:rsidRDefault="00746EBC" w:rsidP="00EB74D7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>22.</w:t>
      </w:r>
      <w:r w:rsidR="00944EA7">
        <w:rPr>
          <w:b/>
        </w:rPr>
        <w:t>,</w:t>
      </w:r>
      <w:r>
        <w:rPr>
          <w:b/>
        </w:rPr>
        <w:t> 23.</w:t>
      </w:r>
      <w:r w:rsidR="00EB74D7">
        <w:rPr>
          <w:b/>
        </w:rPr>
        <w:t>10</w:t>
      </w:r>
      <w:r w:rsidR="00EB74D7" w:rsidRPr="0079433E">
        <w:rPr>
          <w:b/>
        </w:rPr>
        <w:t>.2010</w:t>
      </w:r>
      <w:r w:rsidR="00EB74D7">
        <w:t xml:space="preserve"> – </w:t>
      </w:r>
      <w:proofErr w:type="spellStart"/>
      <w:r w:rsidR="00EB74D7">
        <w:t>Zemplin</w:t>
      </w:r>
      <w:proofErr w:type="spellEnd"/>
      <w:r w:rsidR="00EB74D7">
        <w:t xml:space="preserve"> </w:t>
      </w:r>
      <w:proofErr w:type="spellStart"/>
      <w:r w:rsidR="00EB74D7">
        <w:t>špiva</w:t>
      </w:r>
      <w:proofErr w:type="spellEnd"/>
      <w:r w:rsidR="00EB74D7">
        <w:t xml:space="preserve"> – Hudecová postup do finále na ktor</w:t>
      </w:r>
      <w:r>
        <w:t>o</w:t>
      </w:r>
      <w:r w:rsidR="00EB74D7">
        <w:t xml:space="preserve">m sa nezúčastnila </w:t>
      </w:r>
    </w:p>
    <w:p w:rsidR="00EB74D7" w:rsidRDefault="00944EA7" w:rsidP="00EB74D7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>0</w:t>
      </w:r>
      <w:r w:rsidR="00EB74D7" w:rsidRPr="00B4224E">
        <w:rPr>
          <w:b/>
        </w:rPr>
        <w:t>6. 12.2010</w:t>
      </w:r>
      <w:r w:rsidR="00EB74D7">
        <w:t xml:space="preserve"> – Divadlo z Martina – protidrogová tematika/ zvlášť 1.st. a 2.st./</w:t>
      </w:r>
    </w:p>
    <w:p w:rsidR="00EB74D7" w:rsidRDefault="00EB74D7" w:rsidP="00EB74D7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>14</w:t>
      </w:r>
      <w:r w:rsidRPr="00B4224E">
        <w:t>.</w:t>
      </w:r>
      <w:r w:rsidRPr="00B4224E">
        <w:rPr>
          <w:b/>
        </w:rPr>
        <w:t>12.201</w:t>
      </w:r>
      <w:r>
        <w:rPr>
          <w:b/>
        </w:rPr>
        <w:t>0</w:t>
      </w:r>
      <w:r>
        <w:t xml:space="preserve"> – </w:t>
      </w:r>
      <w:proofErr w:type="spellStart"/>
      <w:r>
        <w:t>Komparo</w:t>
      </w:r>
      <w:proofErr w:type="spellEnd"/>
      <w:r>
        <w:t xml:space="preserve"> SJ </w:t>
      </w:r>
    </w:p>
    <w:p w:rsidR="00EB74D7" w:rsidRDefault="00EB74D7" w:rsidP="00EB74D7">
      <w:pPr>
        <w:pStyle w:val="Odsekzoznamu"/>
        <w:numPr>
          <w:ilvl w:val="0"/>
          <w:numId w:val="13"/>
        </w:numPr>
        <w:suppressAutoHyphens w:val="0"/>
      </w:pPr>
      <w:r w:rsidRPr="00B4224E">
        <w:rPr>
          <w:b/>
        </w:rPr>
        <w:t>15.12.2010</w:t>
      </w:r>
      <w:r>
        <w:t xml:space="preserve"> – </w:t>
      </w:r>
      <w:proofErr w:type="spellStart"/>
      <w:r>
        <w:t>Pytagoriáda</w:t>
      </w:r>
      <w:proofErr w:type="spellEnd"/>
      <w:r>
        <w:t xml:space="preserve"> šk. kolo</w:t>
      </w:r>
    </w:p>
    <w:p w:rsidR="00EB74D7" w:rsidRDefault="00EB74D7" w:rsidP="00EB74D7">
      <w:pPr>
        <w:pStyle w:val="Odsekzoznamu"/>
        <w:numPr>
          <w:ilvl w:val="0"/>
          <w:numId w:val="13"/>
        </w:numPr>
        <w:suppressAutoHyphens w:val="0"/>
      </w:pPr>
      <w:r w:rsidRPr="00B4224E">
        <w:rPr>
          <w:b/>
        </w:rPr>
        <w:t>18.12.2010</w:t>
      </w:r>
      <w:r>
        <w:t xml:space="preserve"> – Vianočný program </w:t>
      </w:r>
      <w:proofErr w:type="spellStart"/>
      <w:r>
        <w:t>Christos</w:t>
      </w:r>
      <w:proofErr w:type="spellEnd"/>
      <w:r>
        <w:t xml:space="preserve"> </w:t>
      </w:r>
      <w:proofErr w:type="spellStart"/>
      <w:r>
        <w:t>raždajetsja</w:t>
      </w:r>
      <w:proofErr w:type="spellEnd"/>
    </w:p>
    <w:p w:rsidR="00EB74D7" w:rsidRPr="00186751" w:rsidRDefault="00EB74D7" w:rsidP="00EB74D7">
      <w:pPr>
        <w:pStyle w:val="Odsekzoznamu"/>
        <w:numPr>
          <w:ilvl w:val="0"/>
          <w:numId w:val="13"/>
        </w:numPr>
        <w:suppressAutoHyphens w:val="0"/>
        <w:rPr>
          <w:b/>
        </w:rPr>
      </w:pPr>
      <w:r w:rsidRPr="00B4224E">
        <w:rPr>
          <w:b/>
        </w:rPr>
        <w:t>03.2011</w:t>
      </w:r>
      <w:r>
        <w:rPr>
          <w:b/>
        </w:rPr>
        <w:t xml:space="preserve"> – </w:t>
      </w:r>
      <w:r w:rsidR="00A94984">
        <w:rPr>
          <w:b/>
        </w:rPr>
        <w:t xml:space="preserve">     </w:t>
      </w:r>
      <w:r w:rsidRPr="00B4224E">
        <w:t>Vesmír očami detí – výtvarná výstava / 8 prác /</w:t>
      </w:r>
    </w:p>
    <w:p w:rsidR="00EB74D7" w:rsidRPr="00186751" w:rsidRDefault="00EB74D7" w:rsidP="00EB74D7">
      <w:pPr>
        <w:pStyle w:val="Odsekzoznamu"/>
        <w:numPr>
          <w:ilvl w:val="0"/>
          <w:numId w:val="13"/>
        </w:numPr>
        <w:suppressAutoHyphens w:val="0"/>
      </w:pPr>
      <w:r w:rsidRPr="00186751">
        <w:rPr>
          <w:b/>
        </w:rPr>
        <w:t>01. 0</w:t>
      </w:r>
      <w:r>
        <w:rPr>
          <w:b/>
        </w:rPr>
        <w:t>3</w:t>
      </w:r>
      <w:r w:rsidRPr="00186751">
        <w:rPr>
          <w:b/>
        </w:rPr>
        <w:t>.2011</w:t>
      </w:r>
      <w:r>
        <w:t xml:space="preserve"> – školské kolo v prednese poézie a prózy v SJ</w:t>
      </w:r>
    </w:p>
    <w:p w:rsidR="00EB74D7" w:rsidRPr="00B4224E" w:rsidRDefault="00EB74D7" w:rsidP="00EB74D7">
      <w:pPr>
        <w:pStyle w:val="Odsekzoznamu"/>
        <w:numPr>
          <w:ilvl w:val="0"/>
          <w:numId w:val="13"/>
        </w:numPr>
        <w:suppressAutoHyphens w:val="0"/>
        <w:rPr>
          <w:b/>
        </w:rPr>
      </w:pPr>
      <w:r>
        <w:rPr>
          <w:b/>
        </w:rPr>
        <w:t xml:space="preserve">15.03.2011 – </w:t>
      </w:r>
      <w:proofErr w:type="spellStart"/>
      <w:r>
        <w:t>okr</w:t>
      </w:r>
      <w:proofErr w:type="spellEnd"/>
      <w:r>
        <w:t>. súťaž v prednese poézie a prózy/ Timea Lacová/</w:t>
      </w:r>
    </w:p>
    <w:p w:rsidR="00EB74D7" w:rsidRPr="00186751" w:rsidRDefault="00EB74D7" w:rsidP="00EB74D7">
      <w:pPr>
        <w:pStyle w:val="Odsekzoznamu"/>
        <w:numPr>
          <w:ilvl w:val="0"/>
          <w:numId w:val="13"/>
        </w:numPr>
        <w:suppressAutoHyphens w:val="0"/>
        <w:rPr>
          <w:b/>
        </w:rPr>
      </w:pPr>
      <w:r>
        <w:rPr>
          <w:b/>
        </w:rPr>
        <w:t xml:space="preserve">15.03.2011 – </w:t>
      </w:r>
      <w:proofErr w:type="spellStart"/>
      <w:r w:rsidRPr="005E75CE">
        <w:t>uzav</w:t>
      </w:r>
      <w:proofErr w:type="spellEnd"/>
      <w:r w:rsidRPr="005E75CE">
        <w:t>. prác vlast</w:t>
      </w:r>
      <w:r>
        <w:t xml:space="preserve">nej </w:t>
      </w:r>
      <w:proofErr w:type="spellStart"/>
      <w:r>
        <w:t>lit</w:t>
      </w:r>
      <w:proofErr w:type="spellEnd"/>
      <w:r>
        <w:t>.</w:t>
      </w:r>
      <w:r w:rsidRPr="005E75CE">
        <w:t xml:space="preserve"> tvorby vo Vih</w:t>
      </w:r>
      <w:r>
        <w:t>orlatskej</w:t>
      </w:r>
      <w:r w:rsidRPr="005E75CE">
        <w:t xml:space="preserve"> knižnici</w:t>
      </w:r>
    </w:p>
    <w:p w:rsidR="00EB74D7" w:rsidRPr="00186751" w:rsidRDefault="00EB74D7" w:rsidP="00EB74D7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 xml:space="preserve">01.04.2011 – </w:t>
      </w:r>
      <w:r w:rsidRPr="00186751">
        <w:t>školské kolo v prednese poézie a prózy v </w:t>
      </w:r>
      <w:proofErr w:type="spellStart"/>
      <w:r w:rsidRPr="00186751">
        <w:t>ukr</w:t>
      </w:r>
      <w:proofErr w:type="spellEnd"/>
      <w:r w:rsidRPr="00186751">
        <w:t>. jazyku – 10 detí</w:t>
      </w:r>
    </w:p>
    <w:p w:rsidR="00EB74D7" w:rsidRPr="00186751" w:rsidRDefault="00EB74D7" w:rsidP="00EB74D7">
      <w:pPr>
        <w:pStyle w:val="Odsekzoznamu"/>
        <w:numPr>
          <w:ilvl w:val="0"/>
          <w:numId w:val="13"/>
        </w:numPr>
        <w:suppressAutoHyphens w:val="0"/>
      </w:pPr>
      <w:r w:rsidRPr="00186751">
        <w:rPr>
          <w:b/>
        </w:rPr>
        <w:t>01. 04.2011</w:t>
      </w:r>
      <w:r>
        <w:t xml:space="preserve"> – školské kolo v prednese poézie a prózy v SJ</w:t>
      </w:r>
    </w:p>
    <w:p w:rsidR="00EB74D7" w:rsidRPr="00186751" w:rsidRDefault="00EB74D7" w:rsidP="00EB74D7">
      <w:pPr>
        <w:pStyle w:val="Odsekzoznamu"/>
        <w:numPr>
          <w:ilvl w:val="0"/>
          <w:numId w:val="13"/>
        </w:numPr>
        <w:suppressAutoHyphens w:val="0"/>
        <w:rPr>
          <w:b/>
        </w:rPr>
      </w:pPr>
      <w:r>
        <w:rPr>
          <w:b/>
        </w:rPr>
        <w:t xml:space="preserve">05.04.2011 – </w:t>
      </w:r>
      <w:r w:rsidRPr="00186751">
        <w:t>školské kolo Slávik Slovenska</w:t>
      </w:r>
      <w:r>
        <w:t xml:space="preserve"> – 20 súťažiacich</w:t>
      </w:r>
    </w:p>
    <w:p w:rsidR="00EB74D7" w:rsidRDefault="00EB74D7" w:rsidP="00EB74D7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>09.</w:t>
      </w:r>
      <w:r w:rsidRPr="00186751">
        <w:rPr>
          <w:b/>
        </w:rPr>
        <w:t>04.2011</w:t>
      </w:r>
      <w:r>
        <w:rPr>
          <w:b/>
        </w:rPr>
        <w:t xml:space="preserve"> – </w:t>
      </w:r>
      <w:proofErr w:type="spellStart"/>
      <w:r w:rsidRPr="00186751">
        <w:t>Okr</w:t>
      </w:r>
      <w:proofErr w:type="spellEnd"/>
      <w:r w:rsidRPr="00186751">
        <w:t>. bežecký pretek</w:t>
      </w:r>
      <w:r>
        <w:t xml:space="preserve"> / </w:t>
      </w:r>
      <w:proofErr w:type="spellStart"/>
      <w:r>
        <w:t>Dzyblyuková</w:t>
      </w:r>
      <w:proofErr w:type="spellEnd"/>
      <w:r>
        <w:t xml:space="preserve"> – 1.miesto, </w:t>
      </w:r>
      <w:proofErr w:type="spellStart"/>
      <w:r>
        <w:t>Širgeľová</w:t>
      </w:r>
      <w:proofErr w:type="spellEnd"/>
      <w:r>
        <w:t xml:space="preserve"> – 2. miesto /</w:t>
      </w:r>
    </w:p>
    <w:p w:rsidR="00746EBC" w:rsidRDefault="00944EA7" w:rsidP="00746EBC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>14.04</w:t>
      </w:r>
      <w:r w:rsidR="00746EBC" w:rsidRPr="00224492">
        <w:rPr>
          <w:b/>
        </w:rPr>
        <w:t>.2011</w:t>
      </w:r>
      <w:r w:rsidR="009A4BEE">
        <w:t xml:space="preserve">  </w:t>
      </w:r>
      <w:r w:rsidR="00746EBC">
        <w:t xml:space="preserve">- </w:t>
      </w:r>
      <w:r w:rsidR="00746EBC" w:rsidRPr="008A18D5">
        <w:t>Krajská súťaž v prednese poézie a prózy v UJ</w:t>
      </w:r>
      <w:r w:rsidR="00746EBC">
        <w:rPr>
          <w:b/>
        </w:rPr>
        <w:t xml:space="preserve"> </w:t>
      </w:r>
      <w:r w:rsidR="00746EBC">
        <w:t>– 3 – prvé miesta v Snine</w:t>
      </w:r>
    </w:p>
    <w:p w:rsidR="00EB74D7" w:rsidRDefault="00EB74D7" w:rsidP="00EB74D7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>18.</w:t>
      </w:r>
      <w:r w:rsidR="00746EBC">
        <w:rPr>
          <w:b/>
        </w:rPr>
        <w:t xml:space="preserve"> a </w:t>
      </w:r>
      <w:r w:rsidRPr="002B58EA">
        <w:rPr>
          <w:b/>
        </w:rPr>
        <w:t>19.04.2011</w:t>
      </w:r>
      <w:r>
        <w:rPr>
          <w:b/>
        </w:rPr>
        <w:t xml:space="preserve"> </w:t>
      </w:r>
      <w:r>
        <w:t xml:space="preserve">- </w:t>
      </w:r>
      <w:proofErr w:type="spellStart"/>
      <w:r>
        <w:t>Pytagoriáda</w:t>
      </w:r>
      <w:proofErr w:type="spellEnd"/>
      <w:r>
        <w:t xml:space="preserve"> - 4.5.roč. -3</w:t>
      </w:r>
      <w:r w:rsidR="009D515E">
        <w:t xml:space="preserve"> </w:t>
      </w:r>
      <w:r>
        <w:t>žiaci</w:t>
      </w:r>
      <w:r w:rsidR="009D515E">
        <w:t xml:space="preserve"> úspešní</w:t>
      </w:r>
    </w:p>
    <w:p w:rsidR="00EB74D7" w:rsidRDefault="00EB74D7" w:rsidP="00EB74D7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 xml:space="preserve">                                              </w:t>
      </w:r>
      <w:r w:rsidRPr="002B58EA">
        <w:t>- 6. 7. roč.</w:t>
      </w:r>
      <w:r w:rsidR="009D515E">
        <w:t xml:space="preserve"> </w:t>
      </w:r>
      <w:proofErr w:type="spellStart"/>
      <w:r w:rsidRPr="002B58EA">
        <w:t>Lorinc</w:t>
      </w:r>
      <w:proofErr w:type="spellEnd"/>
      <w:r w:rsidRPr="002B58EA">
        <w:t xml:space="preserve"> </w:t>
      </w:r>
    </w:p>
    <w:p w:rsidR="00EB74D7" w:rsidRDefault="00EB74D7" w:rsidP="00EB74D7">
      <w:pPr>
        <w:pStyle w:val="Odsekzoznamu"/>
        <w:numPr>
          <w:ilvl w:val="0"/>
          <w:numId w:val="13"/>
        </w:numPr>
        <w:suppressAutoHyphens w:val="0"/>
      </w:pPr>
      <w:r w:rsidRPr="002B58EA">
        <w:rPr>
          <w:b/>
        </w:rPr>
        <w:t>20.04.2011</w:t>
      </w:r>
      <w:r>
        <w:t xml:space="preserve"> – Výchovný koncert – Martin – CVČ /</w:t>
      </w:r>
      <w:proofErr w:type="spellStart"/>
      <w:r>
        <w:t>env</w:t>
      </w:r>
      <w:proofErr w:type="spellEnd"/>
      <w:r>
        <w:t>. tematika/</w:t>
      </w:r>
      <w:r w:rsidRPr="002B58EA">
        <w:t xml:space="preserve">  </w:t>
      </w:r>
    </w:p>
    <w:p w:rsidR="00944EA7" w:rsidRDefault="00944EA7" w:rsidP="00944EA7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>2.,3.</w:t>
      </w:r>
      <w:r w:rsidRPr="00224492">
        <w:rPr>
          <w:b/>
        </w:rPr>
        <w:t>05.2011</w:t>
      </w:r>
      <w:r w:rsidR="009A4BEE">
        <w:t xml:space="preserve"> </w:t>
      </w:r>
      <w:r>
        <w:t xml:space="preserve"> Festival A. </w:t>
      </w:r>
      <w:proofErr w:type="spellStart"/>
      <w:r>
        <w:t>Duchnoviča</w:t>
      </w:r>
      <w:proofErr w:type="spellEnd"/>
      <w:r>
        <w:t xml:space="preserve"> –Prešov – recitácia – 1 –prvé a 2 – druhé miesta</w:t>
      </w:r>
    </w:p>
    <w:p w:rsidR="00EB74D7" w:rsidRDefault="00EB74D7" w:rsidP="00EB74D7">
      <w:pPr>
        <w:pStyle w:val="Odsekzoznamu"/>
        <w:numPr>
          <w:ilvl w:val="0"/>
          <w:numId w:val="13"/>
        </w:numPr>
        <w:suppressAutoHyphens w:val="0"/>
      </w:pPr>
      <w:r w:rsidRPr="002B58EA">
        <w:rPr>
          <w:b/>
        </w:rPr>
        <w:t>03</w:t>
      </w:r>
      <w:r>
        <w:rPr>
          <w:b/>
        </w:rPr>
        <w:t xml:space="preserve">.05.2011 – </w:t>
      </w:r>
      <w:r w:rsidR="009D515E">
        <w:t>Beseda s </w:t>
      </w:r>
      <w:proofErr w:type="spellStart"/>
      <w:r w:rsidR="009D515E">
        <w:t>nadp</w:t>
      </w:r>
      <w:proofErr w:type="spellEnd"/>
      <w:r w:rsidR="009D515E">
        <w:t xml:space="preserve">. mestskej. polície </w:t>
      </w:r>
      <w:proofErr w:type="spellStart"/>
      <w:r w:rsidR="009D515E">
        <w:t>Savari</w:t>
      </w:r>
      <w:r w:rsidRPr="002B58EA">
        <w:t>m</w:t>
      </w:r>
      <w:proofErr w:type="spellEnd"/>
      <w:r w:rsidRPr="002B58EA">
        <w:t xml:space="preserve"> </w:t>
      </w:r>
      <w:r w:rsidR="009D515E">
        <w:t xml:space="preserve">. </w:t>
      </w:r>
      <w:r w:rsidRPr="002B58EA">
        <w:t>/ŠKD, internát/-drogy, alkohol, cigarety- vplyv na správanie ľudí</w:t>
      </w:r>
    </w:p>
    <w:p w:rsidR="00EB74D7" w:rsidRDefault="00EB74D7" w:rsidP="00EB74D7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>04.</w:t>
      </w:r>
      <w:r>
        <w:t xml:space="preserve"> </w:t>
      </w:r>
      <w:r w:rsidRPr="002B58EA">
        <w:rPr>
          <w:b/>
        </w:rPr>
        <w:t>05.2011</w:t>
      </w:r>
      <w:r>
        <w:t xml:space="preserve"> – Štefánikov beh – 4 žiaci / 1. miesto </w:t>
      </w:r>
      <w:proofErr w:type="spellStart"/>
      <w:r>
        <w:t>Dzyblyuková</w:t>
      </w:r>
      <w:proofErr w:type="spellEnd"/>
      <w:r>
        <w:t xml:space="preserve">, 10.miesto – </w:t>
      </w:r>
      <w:proofErr w:type="spellStart"/>
      <w:r>
        <w:t>Širgeľová</w:t>
      </w:r>
      <w:proofErr w:type="spellEnd"/>
      <w:r>
        <w:t xml:space="preserve"> Eva</w:t>
      </w:r>
    </w:p>
    <w:p w:rsidR="00746EBC" w:rsidRDefault="00746EBC" w:rsidP="00746EBC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 xml:space="preserve">9.05.2011 - </w:t>
      </w:r>
      <w:r w:rsidRPr="008A18D5">
        <w:t>Vyhodnotenie prác vo vlastnej tvorbe</w:t>
      </w:r>
      <w:r>
        <w:t xml:space="preserve"> 2 prvé, 3-druhé a 4- tretie miesta. </w:t>
      </w:r>
    </w:p>
    <w:p w:rsidR="00EB74D7" w:rsidRDefault="00EB74D7" w:rsidP="00EB74D7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>10</w:t>
      </w:r>
      <w:r w:rsidRPr="00DA755B">
        <w:t>.</w:t>
      </w:r>
      <w:r w:rsidRPr="00DA755B">
        <w:rPr>
          <w:b/>
        </w:rPr>
        <w:t>05. 2011</w:t>
      </w:r>
      <w:r>
        <w:rPr>
          <w:b/>
        </w:rPr>
        <w:t xml:space="preserve"> – </w:t>
      </w:r>
      <w:r w:rsidRPr="00883EC6">
        <w:t>Výchovný koncert</w:t>
      </w:r>
      <w:r>
        <w:t xml:space="preserve"> ZUŠ Humenné</w:t>
      </w:r>
    </w:p>
    <w:p w:rsidR="00EB74D7" w:rsidRDefault="00EB74D7" w:rsidP="00EB74D7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>11</w:t>
      </w:r>
      <w:r w:rsidRPr="00883EC6">
        <w:t>.</w:t>
      </w:r>
      <w:r w:rsidRPr="00883EC6">
        <w:rPr>
          <w:b/>
        </w:rPr>
        <w:t>05.2011</w:t>
      </w:r>
      <w:r>
        <w:t xml:space="preserve"> – Rozhlasová relácia ku Dňu matiek</w:t>
      </w:r>
    </w:p>
    <w:p w:rsidR="00EB74D7" w:rsidRPr="008A18D5" w:rsidRDefault="00EB74D7" w:rsidP="00EB74D7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>12</w:t>
      </w:r>
      <w:r w:rsidRPr="00883EC6">
        <w:t>.</w:t>
      </w:r>
      <w:r w:rsidRPr="00883EC6">
        <w:rPr>
          <w:b/>
        </w:rPr>
        <w:t>05.2011</w:t>
      </w:r>
      <w:r>
        <w:rPr>
          <w:b/>
        </w:rPr>
        <w:t xml:space="preserve"> – </w:t>
      </w:r>
      <w:r w:rsidRPr="00883EC6">
        <w:t>poznávacia</w:t>
      </w:r>
      <w:r w:rsidR="009D515E">
        <w:t xml:space="preserve"> geologická</w:t>
      </w:r>
      <w:r w:rsidRPr="00883EC6">
        <w:t xml:space="preserve"> exkurzia na </w:t>
      </w:r>
      <w:r w:rsidR="009D515E">
        <w:t xml:space="preserve">Humenský Sokol a </w:t>
      </w:r>
      <w:proofErr w:type="spellStart"/>
      <w:r w:rsidRPr="00883EC6">
        <w:t>Jasenovský</w:t>
      </w:r>
      <w:proofErr w:type="spellEnd"/>
      <w:r w:rsidRPr="00883EC6">
        <w:t xml:space="preserve"> hrad</w:t>
      </w:r>
      <w:r>
        <w:rPr>
          <w:b/>
        </w:rPr>
        <w:t xml:space="preserve"> </w:t>
      </w:r>
    </w:p>
    <w:p w:rsidR="00EB74D7" w:rsidRDefault="00944EA7" w:rsidP="00EB74D7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>19.</w:t>
      </w:r>
      <w:r w:rsidR="00EB74D7" w:rsidRPr="00224492">
        <w:rPr>
          <w:b/>
        </w:rPr>
        <w:t>05.2011</w:t>
      </w:r>
      <w:r w:rsidR="009A4BEE">
        <w:t xml:space="preserve">   </w:t>
      </w:r>
      <w:r w:rsidR="00EB74D7">
        <w:t xml:space="preserve"> </w:t>
      </w:r>
      <w:proofErr w:type="spellStart"/>
      <w:r w:rsidR="00EB74D7">
        <w:t>Okr</w:t>
      </w:r>
      <w:proofErr w:type="spellEnd"/>
      <w:r w:rsidR="00EB74D7">
        <w:t xml:space="preserve">. kolo v atletike žiakov – </w:t>
      </w:r>
      <w:proofErr w:type="spellStart"/>
      <w:r w:rsidR="00EB74D7">
        <w:t>Dzyblyuková</w:t>
      </w:r>
      <w:proofErr w:type="spellEnd"/>
      <w:r w:rsidR="00EB74D7">
        <w:t xml:space="preserve"> – postup</w:t>
      </w:r>
    </w:p>
    <w:p w:rsidR="00EB74D7" w:rsidRDefault="00944EA7" w:rsidP="00EB74D7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>27.</w:t>
      </w:r>
      <w:r w:rsidR="00EB74D7" w:rsidRPr="00224492">
        <w:rPr>
          <w:b/>
        </w:rPr>
        <w:t>05.2011</w:t>
      </w:r>
      <w:r w:rsidR="009A4BEE">
        <w:t xml:space="preserve"> </w:t>
      </w:r>
      <w:r w:rsidR="00EB74D7">
        <w:t xml:space="preserve">Krajské kolo v atletike v Bardejove – </w:t>
      </w:r>
      <w:proofErr w:type="spellStart"/>
      <w:r w:rsidR="00EB74D7">
        <w:t>Dzyblyuková</w:t>
      </w:r>
      <w:proofErr w:type="spellEnd"/>
      <w:r w:rsidR="00EB74D7">
        <w:t xml:space="preserve"> – skok do diaľky – 1.miesto</w:t>
      </w:r>
    </w:p>
    <w:p w:rsidR="00EB74D7" w:rsidRPr="00883EC6" w:rsidRDefault="00746EBC" w:rsidP="00EB74D7">
      <w:pPr>
        <w:pStyle w:val="Odsekzoznamu"/>
        <w:numPr>
          <w:ilvl w:val="0"/>
          <w:numId w:val="13"/>
        </w:numPr>
        <w:suppressAutoHyphens w:val="0"/>
      </w:pPr>
      <w:r>
        <w:rPr>
          <w:b/>
        </w:rPr>
        <w:t>16.</w:t>
      </w:r>
      <w:r w:rsidR="00EB74D7" w:rsidRPr="00224492">
        <w:rPr>
          <w:b/>
        </w:rPr>
        <w:t>06.2011</w:t>
      </w:r>
      <w:r w:rsidR="00EB74D7">
        <w:t xml:space="preserve"> -  </w:t>
      </w:r>
      <w:proofErr w:type="spellStart"/>
      <w:r w:rsidR="00EB74D7">
        <w:t>celoslov</w:t>
      </w:r>
      <w:proofErr w:type="spellEnd"/>
      <w:r w:rsidR="00EB74D7">
        <w:t xml:space="preserve">. kolo v atletike žiakov – </w:t>
      </w:r>
      <w:proofErr w:type="spellStart"/>
      <w:r w:rsidR="00EB74D7">
        <w:t>Dzyblyuková</w:t>
      </w:r>
      <w:proofErr w:type="spellEnd"/>
      <w:r w:rsidR="00EB74D7">
        <w:t xml:space="preserve"> – 4.miesto - diaľka</w:t>
      </w:r>
    </w:p>
    <w:p w:rsidR="00EB74D7" w:rsidRDefault="00EB74D7" w:rsidP="00E62689">
      <w:pPr>
        <w:tabs>
          <w:tab w:val="center" w:pos="4896"/>
          <w:tab w:val="right" w:pos="9432"/>
        </w:tabs>
        <w:jc w:val="both"/>
      </w:pPr>
    </w:p>
    <w:p w:rsidR="00EB74D7" w:rsidRDefault="00EB74D7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rPr>
          <w:b/>
          <w:bCs/>
        </w:rPr>
        <w:t xml:space="preserve">Ďalšie informácie: </w:t>
      </w:r>
      <w:r>
        <w:t>Róms</w:t>
      </w:r>
      <w:r w:rsidR="005E5D50">
        <w:t xml:space="preserve">ky slávik, </w:t>
      </w:r>
      <w:proofErr w:type="spellStart"/>
      <w:r w:rsidR="005E5D50">
        <w:t>Chalenge</w:t>
      </w:r>
      <w:proofErr w:type="spellEnd"/>
      <w:r w:rsidR="005E5D50">
        <w:t xml:space="preserve"> </w:t>
      </w:r>
      <w:proofErr w:type="spellStart"/>
      <w:r w:rsidR="005E5D50">
        <w:t>Day-športový</w:t>
      </w:r>
      <w:proofErr w:type="spellEnd"/>
      <w:r>
        <w:t xml:space="preserve"> deň, Detský karneval , </w:t>
      </w:r>
      <w:proofErr w:type="spellStart"/>
      <w:r>
        <w:t>Hellowenské</w:t>
      </w:r>
      <w:proofErr w:type="spellEnd"/>
      <w:r>
        <w:t xml:space="preserve"> party. </w:t>
      </w:r>
      <w:proofErr w:type="spellStart"/>
      <w:r>
        <w:t>Poriadali</w:t>
      </w:r>
      <w:proofErr w:type="spellEnd"/>
      <w:r>
        <w:t xml:space="preserve"> sme aj iné akcie, ktoré boli úspešné.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rPr>
          <w:b/>
          <w:bCs/>
        </w:rPr>
        <w:t>Spolupráca školy</w:t>
      </w:r>
      <w:r>
        <w:t>:</w:t>
      </w:r>
      <w:r w:rsidR="003963CF">
        <w:t xml:space="preserve"> </w:t>
      </w:r>
      <w:r>
        <w:t xml:space="preserve">Naša škola úzko spolupracuje s rodičmi a rôznymi inštitúciami. Tieto formy spolupráce sú súčasťou projektu Otvorená škola. Organizovali sme prednášky pre žiakov z oblasti, vody, stromov, vychádzky do prírody. Spolupracujeme so združením VLK ale najmä Zväzom </w:t>
      </w:r>
      <w:proofErr w:type="spellStart"/>
      <w:r>
        <w:t>Rusínov-Ukrajincov</w:t>
      </w:r>
      <w:proofErr w:type="spellEnd"/>
      <w:r>
        <w:t xml:space="preserve"> ako aj Ukrajinským konzulátom v Prešove. V našej škole sa stretávajú spisovatelia a iní umelci.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Veľmi dobre spolupracujeme s Okresnou knižnicou. Organizovali sme besedy so spisovateľmi a usporiadali sme tiež súťaž žiakov vo vlastnej tvorbe. Využívame športové ihriská a telocvičňu na organizovanie športových podujatí. Navštevujeme mestskú plaváreň zásluhou vychovávateľky p. </w:t>
      </w:r>
      <w:proofErr w:type="spellStart"/>
      <w:r>
        <w:t>Čopakovej</w:t>
      </w:r>
      <w:proofErr w:type="spellEnd"/>
      <w:r>
        <w:t>. Úspešná bola Vianočná akadémia.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rPr>
          <w:b/>
          <w:bCs/>
        </w:rPr>
        <w:t xml:space="preserve"> Ďalšie informácie</w:t>
      </w:r>
      <w:r>
        <w:t xml:space="preserve">: Cieľom všetkých podujatí bolo zlepšiť vzťahy a vzájomnú komunikáciu medzi školou, rodičmi, spoločenskými organizáciami, ale aj medzi </w:t>
      </w:r>
      <w:proofErr w:type="spellStart"/>
      <w:r>
        <w:t>Rusínmi</w:t>
      </w:r>
      <w:proofErr w:type="spellEnd"/>
      <w:r>
        <w:t xml:space="preserve"> , Slovákmi a Rómami. Zlepšuje sa spolupráca ZŠ s MŠ. Takýmto spôsobom máme možnosť informovať o škole a zároveň získavať postrehy od rodičov a priateľov školy na zlepšenie kvality činnosti školy.</w:t>
      </w:r>
    </w:p>
    <w:p w:rsidR="003963CF" w:rsidRDefault="003963CF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3963CF" w:rsidRDefault="003963CF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3963CF" w:rsidRDefault="003963CF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j) Údaje o projektoch, do ktorých je škola zapojená 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tbl>
      <w:tblPr>
        <w:tblW w:w="0" w:type="auto"/>
        <w:tblInd w:w="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2565"/>
        <w:gridCol w:w="2040"/>
        <w:gridCol w:w="2309"/>
      </w:tblGrid>
      <w:tr w:rsidR="00E62689" w:rsidTr="00E62689">
        <w:trPr>
          <w:cantSplit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Názov projektu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Termín začatie realizácie projektu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Termín ukončenia realizácie projektu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Výsledky</w:t>
            </w:r>
          </w:p>
        </w:tc>
      </w:tr>
      <w:tr w:rsidR="00E62689" w:rsidTr="003963CF">
        <w:trPr>
          <w:cantSplit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E62689" w:rsidTr="00E62689">
        <w:trPr>
          <w:cantSplit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D4181B">
            <w:pPr>
              <w:tabs>
                <w:tab w:val="center" w:pos="4896"/>
                <w:tab w:val="right" w:pos="9432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Nikto múdry</w:t>
            </w:r>
            <w:r w:rsidR="00E62689">
              <w:rPr>
                <w:b/>
                <w:bCs/>
              </w:rPr>
              <w:t xml:space="preserve"> z neba...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Od2.9.2009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E62689" w:rsidTr="00E62689">
        <w:trPr>
          <w:cantSplit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Po stopách našich predkov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Školský projekt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E62689" w:rsidTr="00E62689">
        <w:trPr>
          <w:cantSplit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Rovná šanca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2008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2010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E62689" w:rsidTr="00E62689">
        <w:trPr>
          <w:cantSplit/>
        </w:trPr>
        <w:tc>
          <w:tcPr>
            <w:tcW w:w="217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E62689" w:rsidTr="00E62689">
        <w:trPr>
          <w:cantSplit/>
        </w:trPr>
        <w:tc>
          <w:tcPr>
            <w:tcW w:w="217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Športové popoludnie</w:t>
            </w:r>
          </w:p>
        </w:tc>
        <w:tc>
          <w:tcPr>
            <w:tcW w:w="256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Školský projekt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E62689" w:rsidTr="00E62689">
        <w:trPr>
          <w:cantSplit/>
        </w:trPr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b/>
                <w:bCs/>
              </w:rPr>
            </w:pPr>
          </w:p>
        </w:tc>
      </w:tr>
    </w:tbl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E62689" w:rsidRDefault="00A94984" w:rsidP="00E62689">
      <w:pPr>
        <w:tabs>
          <w:tab w:val="center" w:pos="4896"/>
          <w:tab w:val="right" w:pos="9432"/>
        </w:tabs>
        <w:jc w:val="both"/>
      </w:pPr>
      <w:r>
        <w:t xml:space="preserve"> Pomohol nám projekt Rovna</w:t>
      </w:r>
      <w:r w:rsidR="0051082F">
        <w:t>ká</w:t>
      </w:r>
      <w:r w:rsidR="00E62689">
        <w:t xml:space="preserve"> šanca, v rámci ktorého sme školu vybavili: fotoaparátmi, notebookom, prehrávačom. V budúcnosti sa budeme tiež viac orientovať na projekty v rámci mesta- exkurzie, výlety , návšteva Ukrajiny a Poľska.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 Údaje o výsledkoch inšpekčnej činnosti vykonanej Štátnou školskou inšpekciou v škole 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E62689" w:rsidRDefault="0051082F" w:rsidP="00E62689">
      <w:pPr>
        <w:tabs>
          <w:tab w:val="center" w:pos="4896"/>
          <w:tab w:val="right" w:pos="9432"/>
        </w:tabs>
        <w:jc w:val="both"/>
      </w:pPr>
      <w:r>
        <w:t xml:space="preserve"> V školskom roku 2010</w:t>
      </w:r>
      <w:r w:rsidR="00E62689">
        <w:t>/201</w:t>
      </w:r>
      <w:r>
        <w:t>1</w:t>
      </w:r>
      <w:r w:rsidR="00E62689">
        <w:t xml:space="preserve"> bola v škole vykonaná následná inšpekcia v dňoch17.5.2010. Cieľom inšpekcie bola kontrola stavu a hodnotenie úrovne pedagogického riadenia, procesu a podmienok výchovy a vzdelania.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Záver inšpekcie: Celkové hodnotenie školy je porovnateľné s výsledkami škôl ŠIC Prešov</w:t>
      </w:r>
    </w:p>
    <w:p w:rsidR="00E62689" w:rsidRPr="00CF5830" w:rsidRDefault="00E62689" w:rsidP="00E62689">
      <w:pPr>
        <w:tabs>
          <w:tab w:val="center" w:pos="4896"/>
          <w:tab w:val="right" w:pos="9432"/>
        </w:tabs>
        <w:jc w:val="both"/>
        <w:rPr>
          <w:bCs/>
        </w:rPr>
      </w:pPr>
      <w:r>
        <w:rPr>
          <w:b/>
          <w:bCs/>
        </w:rPr>
        <w:t>dosiahnutými v školskom roku 2009/2010</w:t>
      </w:r>
      <w:r w:rsidR="00CF5830">
        <w:rPr>
          <w:b/>
          <w:bCs/>
        </w:rPr>
        <w:t xml:space="preserve">. Pri </w:t>
      </w:r>
      <w:r w:rsidR="00CF5830">
        <w:rPr>
          <w:bCs/>
        </w:rPr>
        <w:t>k</w:t>
      </w:r>
      <w:r w:rsidR="00CF5830" w:rsidRPr="00CF5830">
        <w:rPr>
          <w:bCs/>
        </w:rPr>
        <w:t>o</w:t>
      </w:r>
      <w:r w:rsidR="00CF5830">
        <w:rPr>
          <w:bCs/>
        </w:rPr>
        <w:t xml:space="preserve">ntrole Inšpektorátom práce Prešov dňa 17.5.2011 </w:t>
      </w:r>
      <w:r w:rsidR="00CF5830" w:rsidRPr="00CF5830">
        <w:rPr>
          <w:b/>
          <w:bCs/>
        </w:rPr>
        <w:t>neboli</w:t>
      </w:r>
      <w:r w:rsidR="00CF5830">
        <w:rPr>
          <w:b/>
          <w:bCs/>
        </w:rPr>
        <w:t xml:space="preserve"> </w:t>
      </w:r>
      <w:r w:rsidR="00CF5830">
        <w:rPr>
          <w:bCs/>
        </w:rPr>
        <w:t>zistené nedostatky v kontrolovanej oblasti. Sto eur pokuty bolo udelených škole Inšpektorátom práce Prešov za nedostatky zistené pri predchádzajúcej kontrole.</w:t>
      </w:r>
    </w:p>
    <w:p w:rsidR="006E0C4D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          </w:t>
      </w:r>
    </w:p>
    <w:p w:rsidR="006E0C4D" w:rsidRDefault="006E0C4D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6E0C4D" w:rsidRDefault="006E0C4D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   Údaje o priestorových a materiálnych podmienkach školy 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 Súč</w:t>
      </w:r>
      <w:r w:rsidR="00CF5830">
        <w:t>asná budova školy bola postavená</w:t>
      </w:r>
      <w:r>
        <w:t xml:space="preserve"> v roku 1975.</w:t>
      </w:r>
      <w:r w:rsidR="00CF5830">
        <w:t xml:space="preserve"> </w:t>
      </w:r>
      <w:r>
        <w:t xml:space="preserve">Kapacita školy je 135 žiakov, MŠ </w:t>
      </w:r>
      <w:r w:rsidR="00CF5830">
        <w:t>21 žiakov, školský</w:t>
      </w:r>
      <w:r>
        <w:t xml:space="preserve"> internát 35 žiakov. V školskom roku 20</w:t>
      </w:r>
      <w:r w:rsidR="003963CF">
        <w:t>10/2011</w:t>
      </w:r>
      <w:r w:rsidR="00E0647D">
        <w:t xml:space="preserve"> školu navštevovalo</w:t>
      </w:r>
      <w:r>
        <w:t xml:space="preserve"> </w:t>
      </w:r>
      <w:r w:rsidR="003963CF">
        <w:t>93</w:t>
      </w:r>
      <w:r>
        <w:t xml:space="preserve"> žiakov, </w:t>
      </w:r>
      <w:r w:rsidR="00CF5830">
        <w:t>20</w:t>
      </w:r>
      <w:r>
        <w:t xml:space="preserve"> detí MŠ, 2</w:t>
      </w:r>
      <w:r w:rsidR="003963CF">
        <w:t>2</w:t>
      </w:r>
      <w:r>
        <w:t xml:space="preserve"> žiakov ŠKD, </w:t>
      </w:r>
      <w:r w:rsidR="003963CF">
        <w:t>28</w:t>
      </w:r>
      <w:r>
        <w:t xml:space="preserve"> žiakov </w:t>
      </w:r>
      <w:r w:rsidR="00CF5830">
        <w:t xml:space="preserve">bolo </w:t>
      </w:r>
      <w:r>
        <w:t xml:space="preserve">v školskom internáte. Pri svojej činnosti sme využívali aj kmeňové učebne: výpočtová technika, fyzika, </w:t>
      </w:r>
      <w:proofErr w:type="spellStart"/>
      <w:r>
        <w:t>Hv</w:t>
      </w:r>
      <w:proofErr w:type="spellEnd"/>
      <w:r>
        <w:t xml:space="preserve">, telocvičňa, knižnica, ihrisko  s asfaltovým kobercom, s trávnatým kobercom, </w:t>
      </w:r>
      <w:proofErr w:type="spellStart"/>
      <w:r>
        <w:t>drevodielňu</w:t>
      </w:r>
      <w:proofErr w:type="spellEnd"/>
      <w:r>
        <w:t xml:space="preserve"> a</w:t>
      </w:r>
      <w:r w:rsidR="00E0647D">
        <w:t> </w:t>
      </w:r>
      <w:proofErr w:type="spellStart"/>
      <w:r>
        <w:t>kovodielňu</w:t>
      </w:r>
      <w:proofErr w:type="spellEnd"/>
      <w:r>
        <w:t>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>Máme osadené všetky vonkajšie vchody plastovými dverami, obnovili sme v internáte sprchovacie kúty, vymenili a opravili toalety v škole, internáte. Uviedli sme do prevádzky pisoáre v chlapčenskej šatni a vymaľovali školský internát.</w:t>
      </w:r>
      <w:r w:rsidR="00493075" w:rsidRPr="00493075">
        <w:t xml:space="preserve"> </w:t>
      </w:r>
      <w:r w:rsidR="00493075">
        <w:t>. Budova školy bola prekryt</w:t>
      </w:r>
      <w:r w:rsidR="00700BE6">
        <w:t>á</w:t>
      </w:r>
      <w:r w:rsidR="00493075">
        <w:t xml:space="preserve"> novou </w:t>
      </w:r>
      <w:proofErr w:type="spellStart"/>
      <w:r w:rsidR="00493075">
        <w:t>hydro</w:t>
      </w:r>
      <w:proofErr w:type="spellEnd"/>
      <w:r w:rsidR="00700BE6">
        <w:t xml:space="preserve"> </w:t>
      </w:r>
      <w:r w:rsidR="00493075">
        <w:t xml:space="preserve">izoláciou </w:t>
      </w:r>
      <w:proofErr w:type="spellStart"/>
      <w:r w:rsidR="00493075">
        <w:t>Vedag</w:t>
      </w:r>
      <w:proofErr w:type="spellEnd"/>
      <w:r w:rsidR="00493075">
        <w:t xml:space="preserve">. Firma </w:t>
      </w:r>
      <w:proofErr w:type="spellStart"/>
      <w:r w:rsidR="00493075">
        <w:t>Reinter</w:t>
      </w:r>
      <w:proofErr w:type="spellEnd"/>
      <w:r w:rsidR="00493075">
        <w:t xml:space="preserve"> nám sponzorsky renovovala vstup do budovy a svojpomocne sme renovovali špeciálnu triedu.</w:t>
      </w:r>
      <w:r>
        <w:t xml:space="preserve"> Do budúcnosti chceme postupne zabezpečiť výmenu okien plastovými oknami, upraviť spojové chodby a zabezpečiť školu novým školským nábytkom. V MŠ je potrebné prerobiť toalety a vybaviť škôlku novým nábytkom a hračkami. Máme však málo financií,</w:t>
      </w:r>
      <w:r w:rsidR="00700BE6">
        <w:t xml:space="preserve"> </w:t>
      </w:r>
      <w:r>
        <w:t>a preto sa nám úlohy darí plniť len veľmi pomaly.</w:t>
      </w:r>
      <w:r w:rsidR="00700BE6">
        <w:t xml:space="preserve"> Pre budúcnosť je nevyhnutné vykurovanie školy zabezpečiť automatickou reguláciou a samostatnou plynovou kotolňou.</w:t>
      </w:r>
    </w:p>
    <w:p w:rsidR="003963CF" w:rsidRDefault="003963CF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3963CF" w:rsidRDefault="003963CF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3963CF" w:rsidRDefault="003963CF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color w:val="FF0000"/>
        </w:rPr>
        <w:t>Údaje o finančnom a hmotnom zabezpečení výchovno-vzdelávacej činnosti školy</w:t>
      </w:r>
    </w:p>
    <w:p w:rsidR="00E62689" w:rsidRDefault="00E62689" w:rsidP="00E62689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 xml:space="preserve">  </w:t>
      </w:r>
    </w:p>
    <w:p w:rsidR="00493075" w:rsidRDefault="00E62689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 xml:space="preserve"> </w:t>
      </w:r>
      <w:r w:rsidR="00493075">
        <w:rPr>
          <w:b/>
          <w:bCs/>
        </w:rPr>
        <w:t xml:space="preserve">Na originálne kompetencie: </w:t>
      </w:r>
      <w:r w:rsidR="00493075">
        <w:t>ŠKD: 8 156.-€, upravené na 8 156.-€</w:t>
      </w: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 xml:space="preserve"> </w:t>
      </w: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 xml:space="preserve"> Materská škola. 29 579.-€, upravené na 29 579.-€</w:t>
      </w: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 xml:space="preserve"> </w:t>
      </w: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 xml:space="preserve"> Školský internát: 24 757.-€, upravené na 24 757.-€</w:t>
      </w: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 xml:space="preserve"> </w:t>
      </w: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 xml:space="preserve">  ŠJ jedáleň  24 706, úprava na 24 706.-€1180000-Sk</w:t>
      </w: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 xml:space="preserve"> </w:t>
      </w:r>
      <w:r>
        <w:rPr>
          <w:b/>
          <w:bCs/>
        </w:rPr>
        <w:t xml:space="preserve"> Prenesené kompetencie</w:t>
      </w:r>
      <w:r>
        <w:t xml:space="preserve">: </w:t>
      </w: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 xml:space="preserve">Základná škola  110 530.-€, upravené na 180 665.-€, </w:t>
      </w: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>Vlastné príjmy spolu: 13 000.-€</w:t>
      </w: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>Vzdelávacie poukazy: 1 170.-€</w:t>
      </w: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>Dopravné: 1 080.-€</w:t>
      </w: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>Hmotná núdza 800.-€</w:t>
      </w: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>Asistent učiteľa  7 200.-€</w:t>
      </w: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 xml:space="preserve">  </w:t>
      </w:r>
      <w:r w:rsidRPr="00B30939">
        <w:rPr>
          <w:b/>
        </w:rPr>
        <w:t>Príjmy od rodičov</w:t>
      </w:r>
      <w:r>
        <w:t xml:space="preserve"> ŠJ: 5 000-€, DM: 1 000.-€, MŠ: 500.-€, ŠKD: 500.-€, .</w:t>
      </w: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  <w:rPr>
          <w:b/>
        </w:rPr>
      </w:pPr>
      <w:r>
        <w:rPr>
          <w:b/>
        </w:rPr>
        <w:t xml:space="preserve">  Príjmy z prenájmu budovy:</w:t>
      </w:r>
    </w:p>
    <w:p w:rsidR="00493075" w:rsidRPr="00B30939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>Základná škola 6 000.-€</w:t>
      </w:r>
    </w:p>
    <w:p w:rsidR="00493075" w:rsidRDefault="00493075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 xml:space="preserve"> </w:t>
      </w:r>
    </w:p>
    <w:p w:rsidR="00E62689" w:rsidRDefault="00E62689" w:rsidP="00493075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</w:p>
    <w:p w:rsidR="00E62689" w:rsidRDefault="00E62689" w:rsidP="00E62689">
      <w:pPr>
        <w:tabs>
          <w:tab w:val="left" w:pos="720"/>
          <w:tab w:val="left" w:pos="5040"/>
          <w:tab w:val="center" w:pos="9576"/>
          <w:tab w:val="right" w:pos="14112"/>
        </w:tabs>
        <w:jc w:val="both"/>
      </w:pPr>
      <w:r>
        <w:t xml:space="preserve">  Musím konštatovať, že aj napriek doslova drastickým reštrikčným opatreniam rozpočet bol deficitný. Treba poďakovať zriaďovateľovi, že deficit vykryl zo zadržiavanej rezervy</w:t>
      </w:r>
      <w:r w:rsidR="00700BE6">
        <w:t xml:space="preserve"> a škola sa mohla bez dlhov</w:t>
      </w:r>
      <w:r>
        <w:t xml:space="preserve"> </w:t>
      </w:r>
      <w:r w:rsidR="005D4B22">
        <w:t xml:space="preserve"> p</w:t>
      </w:r>
      <w:r w:rsidR="00700BE6">
        <w:t>okračovať v novom</w:t>
      </w:r>
      <w:r w:rsidR="005D4B22">
        <w:t xml:space="preserve"> roku 2011</w:t>
      </w:r>
      <w:r>
        <w:t>. Viac financií by sme potrebovali na údržbu a opravy. Systém prídelu podľa počtu žiakov sa nám vidí ako nespravodlivý.</w:t>
      </w:r>
    </w:p>
    <w:p w:rsidR="00E62689" w:rsidRDefault="00E62689" w:rsidP="00E62689">
      <w:pPr>
        <w:tabs>
          <w:tab w:val="center" w:pos="5256"/>
          <w:tab w:val="right" w:pos="9792"/>
        </w:tabs>
        <w:ind w:left="360"/>
        <w:jc w:val="both"/>
      </w:pPr>
    </w:p>
    <w:p w:rsidR="005D4B22" w:rsidRDefault="005D4B22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5D4B22" w:rsidRDefault="005D4B22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 Cieľ, ktorý si škola určila v koncepčnom zámere rozvoja ško</w:t>
      </w:r>
      <w:r w:rsidR="005D4B22">
        <w:rPr>
          <w:b/>
          <w:bCs/>
        </w:rPr>
        <w:t>ly na školský rok 2010/2011</w:t>
      </w:r>
      <w:r>
        <w:rPr>
          <w:b/>
          <w:bCs/>
        </w:rPr>
        <w:t xml:space="preserve"> a vyhodnotenie jeho plnenia.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rPr>
          <w:b/>
          <w:bCs/>
        </w:rPr>
        <w:t xml:space="preserve">  Hlavným cieľom každej školy je vzdelávanie detí.</w:t>
      </w:r>
      <w:r>
        <w:t xml:space="preserve"> V rámci tohto vzdelania sme zabezpečovali rozumovú výchovu v zmysle vedeckého poznania a v súlade so zásadami vlastenectva, humanity a demokracie.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Poskytovali sme svojim žiakom mravnú, estetickú, etickú , náboženskú výchovu ako aj telesnú a pracovnú výchovu.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 Žiakov sme vychovávali v duchu vlastenectva, národnostného povedomia a vzájomnej tolerancie.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 Umožnili sme postupné vyučovanie 1 cudzieho jazyka v ročníkov 1-4 a 2 cudzích jazykov v ročníkoch 5-9. V budúcnosti plánujeme zaviesť v najvyšších ročníkoch 3 cudzie jazyky.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 Nemalú pozornosť sme venovali talentovaným žiakom a pripravovali sme ich na olympiády a iné súťaže.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 Snažili sme sa dosiahnuť, aby každý žiak ročníkov 5-9 ovládal počítač a internet.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   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  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Do budúcnosti chceme zaviesť na škole tzv. Týždeň otvorených dverí, v rámci ktorého sa budú môcť rodičia a priatelia školy bližšie zoznámiť s prácou školy ako aj s prácou jednotlivých učiteľov.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 K posilneniu národnostnej identity sme organizovali výlet do divadla v Prešove a do redakcie časopisu </w:t>
      </w:r>
      <w:proofErr w:type="spellStart"/>
      <w:r>
        <w:t>Veselka</w:t>
      </w:r>
      <w:proofErr w:type="spellEnd"/>
      <w:r>
        <w:t>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t xml:space="preserve">  </w:t>
      </w:r>
      <w:r>
        <w:rPr>
          <w:b/>
          <w:bCs/>
        </w:rPr>
        <w:t xml:space="preserve">   Koncepčný zámer MŠ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>Zaviedli sme anglický jazyk formou hry.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>Každú stredu bol ovocný deň, v rámci ktorého si deti nosili do školy ovocie.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Počas poludňajšieho odpočinku sme využívali </w:t>
      </w:r>
      <w:proofErr w:type="spellStart"/>
      <w:r>
        <w:t>muzikoterapiu</w:t>
      </w:r>
      <w:proofErr w:type="spellEnd"/>
      <w:r>
        <w:t xml:space="preserve"> na posilnenie psychickej  odolnosti detí.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proofErr w:type="spellStart"/>
      <w:r>
        <w:t>Výchovno</w:t>
      </w:r>
      <w:proofErr w:type="spellEnd"/>
      <w:r>
        <w:t xml:space="preserve"> –vzdelávacia činnosť vychádzala z piatich špecializácií,</w:t>
      </w:r>
      <w:r w:rsidR="00A94984">
        <w:t xml:space="preserve"> </w:t>
      </w:r>
      <w:r>
        <w:t>ktorými sú: ľudové tradície, patriotizmus, vzťah k prírode, ľudskosti a tolerantnosti.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  <w:r>
        <w:t xml:space="preserve">Zúčastňovali sme sa spoločných akcií </w:t>
      </w:r>
      <w:r w:rsidR="005D4B22">
        <w:t>organizovan</w:t>
      </w:r>
      <w:r>
        <w:t>ých ZŠ</w:t>
      </w:r>
      <w:r w:rsidR="00A94984">
        <w:t>.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  <w:bCs/>
        </w:rPr>
      </w:pPr>
      <w:r>
        <w:rPr>
          <w:b/>
          <w:bCs/>
        </w:rPr>
        <w:t xml:space="preserve">Oblasti, v ktorých škola dosahuje dobré výsledky, a oblasti, v ktorých sú nedostatky a treba úroveň výchovy a vzdelávania zlepšiť vrátane návrhov opatrení </w:t>
      </w:r>
    </w:p>
    <w:p w:rsidR="00E62689" w:rsidRDefault="00E62689" w:rsidP="00E62689">
      <w:pPr>
        <w:tabs>
          <w:tab w:val="center" w:pos="4896"/>
          <w:tab w:val="right" w:pos="9432"/>
        </w:tabs>
        <w:jc w:val="both"/>
      </w:pPr>
    </w:p>
    <w:p w:rsidR="00E62689" w:rsidRDefault="00E62689" w:rsidP="00E62689">
      <w:pPr>
        <w:tabs>
          <w:tab w:val="center" w:pos="4896"/>
          <w:tab w:val="right" w:pos="9432"/>
        </w:tabs>
        <w:jc w:val="both"/>
        <w:rPr>
          <w:b/>
        </w:rPr>
      </w:pPr>
    </w:p>
    <w:tbl>
      <w:tblPr>
        <w:tblW w:w="0" w:type="auto"/>
        <w:tblInd w:w="124" w:type="dxa"/>
        <w:tblLayout w:type="fixed"/>
        <w:tblLook w:val="04A0" w:firstRow="1" w:lastRow="0" w:firstColumn="1" w:lastColumn="0" w:noHBand="0" w:noVBand="1"/>
      </w:tblPr>
      <w:tblGrid>
        <w:gridCol w:w="4455"/>
        <w:gridCol w:w="4617"/>
      </w:tblGrid>
      <w:tr w:rsidR="00E62689" w:rsidTr="00E62689">
        <w:trPr>
          <w:cantSplit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tabs>
                <w:tab w:val="center" w:pos="4896"/>
                <w:tab w:val="right" w:pos="9432"/>
              </w:tabs>
              <w:snapToGrid w:val="0"/>
              <w:jc w:val="both"/>
            </w:pPr>
            <w:r>
              <w:t>SILNÉ STRÁNKY</w:t>
            </w:r>
          </w:p>
          <w:p w:rsidR="00E62689" w:rsidRDefault="00E62689">
            <w:pPr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5760"/>
                <w:tab w:val="center" w:pos="10296"/>
                <w:tab w:val="right" w:pos="14832"/>
              </w:tabs>
              <w:jc w:val="both"/>
            </w:pPr>
            <w:r>
              <w:t>vysoká odbornosť pedagogických zamestnancov a individuálny prístup k žiakovi</w:t>
            </w:r>
          </w:p>
          <w:p w:rsidR="00E62689" w:rsidRDefault="00E62689">
            <w:pPr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>Integrácia žiakov so ŠVVP</w:t>
            </w:r>
          </w:p>
          <w:p w:rsidR="00E62689" w:rsidRDefault="00E62689">
            <w:pPr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>dobré výsledky v športovej oblasti</w:t>
            </w:r>
          </w:p>
          <w:p w:rsidR="00E62689" w:rsidRDefault="00E62689">
            <w:pPr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>komorný charakter školy</w:t>
            </w:r>
          </w:p>
          <w:p w:rsidR="00E62689" w:rsidRDefault="00E62689">
            <w:pPr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>zapájanie sa do projektov</w:t>
            </w:r>
          </w:p>
          <w:p w:rsidR="00E62689" w:rsidRDefault="00E62689">
            <w:pPr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>Spevácko-tanečný súbor Nezábudka</w:t>
            </w:r>
          </w:p>
          <w:p w:rsidR="00E62689" w:rsidRDefault="00E62689">
            <w:pPr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>vysoká úspešnosť prijímania žiakov na SŠ</w:t>
            </w:r>
          </w:p>
          <w:p w:rsidR="00E62689" w:rsidRDefault="00E62689">
            <w:pPr>
              <w:tabs>
                <w:tab w:val="left" w:pos="720"/>
                <w:tab w:val="left" w:pos="1440"/>
                <w:tab w:val="left" w:pos="5760"/>
              </w:tabs>
              <w:ind w:left="720"/>
              <w:jc w:val="both"/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689" w:rsidRDefault="00E62689">
            <w:pPr>
              <w:snapToGrid w:val="0"/>
              <w:jc w:val="both"/>
            </w:pPr>
            <w:r>
              <w:t>SLABÉ STRÁNKY</w:t>
            </w:r>
          </w:p>
          <w:p w:rsidR="00E62689" w:rsidRDefault="00E62689">
            <w:pPr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>slabšia odbornosť vo vyučovaní cudzích jazykov</w:t>
            </w:r>
          </w:p>
          <w:p w:rsidR="00E62689" w:rsidRDefault="00E62689">
            <w:pPr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 xml:space="preserve">nedostatočné ohodnotenie </w:t>
            </w:r>
            <w:proofErr w:type="spellStart"/>
            <w:r>
              <w:t>pedagog</w:t>
            </w:r>
            <w:proofErr w:type="spellEnd"/>
            <w:r>
              <w:t>. zamestnancov</w:t>
            </w:r>
          </w:p>
          <w:p w:rsidR="00E62689" w:rsidRDefault="00E62689">
            <w:pPr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>nedostatok finančných prostriedkov na ohodnotenie učiteľov a na rekonštrukciu školy</w:t>
            </w:r>
          </w:p>
          <w:p w:rsidR="00E62689" w:rsidRDefault="00E62689">
            <w:pPr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>problémy komunikácie s rodičmi žiakov s výchovnými problémami</w:t>
            </w:r>
          </w:p>
          <w:p w:rsidR="00E62689" w:rsidRDefault="00E62689">
            <w:pPr>
              <w:jc w:val="both"/>
            </w:pPr>
          </w:p>
        </w:tc>
      </w:tr>
      <w:tr w:rsidR="00E62689" w:rsidTr="00E62689">
        <w:trPr>
          <w:cantSplit/>
        </w:trPr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689" w:rsidRDefault="00E62689">
            <w:pPr>
              <w:snapToGrid w:val="0"/>
              <w:jc w:val="both"/>
            </w:pPr>
            <w:r>
              <w:lastRenderedPageBreak/>
              <w:t>PRÍLEŽITOSTI</w:t>
            </w:r>
          </w:p>
          <w:p w:rsidR="00E62689" w:rsidRDefault="00E62689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>dobré podmienky pre vzdelávanie žiakov a možnosť celodennej starostlivosti o žiakov</w:t>
            </w:r>
          </w:p>
          <w:p w:rsidR="00E62689" w:rsidRDefault="00E62689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>široká možnosť športových, kultúrnych podujatí s partnermi na Ukrajine</w:t>
            </w:r>
          </w:p>
          <w:p w:rsidR="00E62689" w:rsidRDefault="00E62689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 xml:space="preserve"> široká škála </w:t>
            </w:r>
            <w:proofErr w:type="spellStart"/>
            <w:r>
              <w:t>voľnočasových</w:t>
            </w:r>
            <w:proofErr w:type="spellEnd"/>
            <w:r>
              <w:t xml:space="preserve"> aktivít</w:t>
            </w:r>
          </w:p>
          <w:p w:rsidR="00E62689" w:rsidRDefault="00E62689">
            <w:pPr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>možnosť žiakov sa priamo realizovať v umeleckej činnosti.</w:t>
            </w:r>
          </w:p>
          <w:p w:rsidR="00E62689" w:rsidRDefault="00E62689">
            <w:pPr>
              <w:tabs>
                <w:tab w:val="left" w:pos="1440"/>
                <w:tab w:val="left" w:pos="5760"/>
              </w:tabs>
              <w:ind w:left="720"/>
              <w:jc w:val="both"/>
            </w:pPr>
          </w:p>
        </w:tc>
        <w:tc>
          <w:tcPr>
            <w:tcW w:w="4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689" w:rsidRDefault="00E62689">
            <w:pPr>
              <w:snapToGrid w:val="0"/>
              <w:jc w:val="both"/>
            </w:pPr>
            <w:r>
              <w:t>RIZIKÁ</w:t>
            </w:r>
          </w:p>
          <w:p w:rsidR="00E62689" w:rsidRDefault="00E62689">
            <w:pPr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>nepriaznivý demografický vývoj</w:t>
            </w:r>
          </w:p>
          <w:p w:rsidR="00E62689" w:rsidRDefault="00E62689">
            <w:pPr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>nedostatok finančných prostriedkov</w:t>
            </w:r>
          </w:p>
          <w:p w:rsidR="00E62689" w:rsidRDefault="00E62689">
            <w:pPr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>nízke národnostné povedomie časti rodičov</w:t>
            </w:r>
          </w:p>
          <w:p w:rsidR="00E62689" w:rsidRDefault="00E62689">
            <w:pPr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5760"/>
              </w:tabs>
              <w:jc w:val="both"/>
            </w:pPr>
            <w:r>
              <w:t>slabší sociálny pôvod časti žiakov školy.</w:t>
            </w:r>
          </w:p>
        </w:tc>
      </w:tr>
    </w:tbl>
    <w:p w:rsidR="00E62689" w:rsidRDefault="00E62689" w:rsidP="00E62689">
      <w:pPr>
        <w:jc w:val="both"/>
      </w:pPr>
    </w:p>
    <w:p w:rsidR="00E62689" w:rsidRDefault="00E62689" w:rsidP="00E62689">
      <w:pPr>
        <w:jc w:val="both"/>
        <w:rPr>
          <w:b/>
          <w:bCs/>
        </w:rPr>
      </w:pPr>
    </w:p>
    <w:p w:rsidR="006E0C4D" w:rsidRDefault="00E62689" w:rsidP="00E62689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6E0C4D" w:rsidRDefault="006E0C4D" w:rsidP="00E62689">
      <w:pPr>
        <w:jc w:val="both"/>
        <w:rPr>
          <w:b/>
          <w:bCs/>
        </w:rPr>
      </w:pPr>
    </w:p>
    <w:p w:rsidR="00E62689" w:rsidRDefault="00E62689" w:rsidP="00E62689">
      <w:pPr>
        <w:jc w:val="both"/>
        <w:rPr>
          <w:b/>
          <w:bCs/>
        </w:rPr>
      </w:pPr>
      <w:r>
        <w:rPr>
          <w:b/>
          <w:bCs/>
        </w:rPr>
        <w:t>Výsledky úspešnosti školy a jej nedostatky v úrovni výchovy a vzdelania</w:t>
      </w:r>
    </w:p>
    <w:p w:rsidR="00E62689" w:rsidRDefault="00E62689" w:rsidP="00E62689">
      <w:pPr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E62689" w:rsidRDefault="00E62689" w:rsidP="00E62689">
      <w:pPr>
        <w:jc w:val="both"/>
      </w:pPr>
      <w:r>
        <w:t xml:space="preserve">Veľmi silnou stránkou našej práce je umelecká činnosť: spev, tanec, umelecké slovo. Orientácia na regionálnu výchovu. Pýchou školy už niekoľko desaťročí je súbor Nezábudka. </w:t>
      </w:r>
    </w:p>
    <w:p w:rsidR="00E62689" w:rsidRDefault="00E62689" w:rsidP="00E62689">
      <w:pPr>
        <w:jc w:val="both"/>
      </w:pPr>
    </w:p>
    <w:p w:rsidR="00E62689" w:rsidRDefault="00E62689" w:rsidP="00E62689">
      <w:pPr>
        <w:jc w:val="both"/>
      </w:pPr>
    </w:p>
    <w:p w:rsidR="00E62689" w:rsidRDefault="00E62689" w:rsidP="00E62689">
      <w:pPr>
        <w:jc w:val="both"/>
      </w:pPr>
      <w:r>
        <w:t xml:space="preserve"> Pozitívom tejto školy je aj výučba cudzích jazykov- široká škála ponuky: AJ, RJ,NJ.</w:t>
      </w:r>
    </w:p>
    <w:p w:rsidR="00E62689" w:rsidRDefault="00E62689" w:rsidP="00E62689">
      <w:pPr>
        <w:jc w:val="both"/>
      </w:pPr>
      <w:r>
        <w:t xml:space="preserve"> Slabé stránky: skromné finančné možnosti, menšia možnosť výberu žiakov na súťaže a podujatia. Skryté aj otvorené predsudky voči tejto škole.</w:t>
      </w:r>
    </w:p>
    <w:p w:rsidR="00E62689" w:rsidRDefault="00E62689" w:rsidP="00E62689">
      <w:pPr>
        <w:jc w:val="both"/>
      </w:pPr>
    </w:p>
    <w:p w:rsidR="00E62689" w:rsidRDefault="00E62689" w:rsidP="00E62689">
      <w:pPr>
        <w:jc w:val="both"/>
        <w:rPr>
          <w:b/>
          <w:bCs/>
        </w:rPr>
      </w:pPr>
      <w:r>
        <w:rPr>
          <w:b/>
          <w:bCs/>
        </w:rPr>
        <w:t xml:space="preserve"> Ďalšie informácie o škole, ktoré môže správa obsahovať</w:t>
      </w:r>
    </w:p>
    <w:p w:rsidR="00E62689" w:rsidRDefault="00E62689" w:rsidP="00E62689">
      <w:pPr>
        <w:jc w:val="both"/>
      </w:pPr>
      <w:r>
        <w:t xml:space="preserve">  </w:t>
      </w:r>
    </w:p>
    <w:p w:rsidR="00E62689" w:rsidRDefault="00E62689" w:rsidP="00E62689">
      <w:pPr>
        <w:jc w:val="both"/>
      </w:pPr>
      <w:r>
        <w:t xml:space="preserve"> Škola je v povedomí úradu vlády pre národnosti, ZRUSU a Ukrajinského konzulátu v Prešove.</w:t>
      </w:r>
    </w:p>
    <w:p w:rsidR="00E62689" w:rsidRDefault="00E62689" w:rsidP="00E62689">
      <w:pPr>
        <w:jc w:val="both"/>
      </w:pPr>
      <w:r>
        <w:t>Od roku 2008 sme začali školu v rámci vzdelávacieho programu orientovať na cudzie jazyky, informatiku a regionálnu kultúru.</w:t>
      </w:r>
    </w:p>
    <w:p w:rsidR="00E62689" w:rsidRDefault="00E62689" w:rsidP="00E62689">
      <w:pPr>
        <w:jc w:val="both"/>
        <w:rPr>
          <w:b/>
          <w:bCs/>
        </w:rPr>
      </w:pPr>
    </w:p>
    <w:p w:rsidR="003963CF" w:rsidRDefault="003963CF" w:rsidP="00E62689">
      <w:pPr>
        <w:jc w:val="both"/>
        <w:rPr>
          <w:b/>
          <w:bCs/>
        </w:rPr>
      </w:pPr>
    </w:p>
    <w:p w:rsidR="003963CF" w:rsidRDefault="003963CF" w:rsidP="00E62689">
      <w:pPr>
        <w:jc w:val="both"/>
        <w:rPr>
          <w:b/>
          <w:bCs/>
        </w:rPr>
      </w:pPr>
    </w:p>
    <w:p w:rsidR="00E62689" w:rsidRDefault="00E62689" w:rsidP="00E62689">
      <w:pPr>
        <w:jc w:val="both"/>
        <w:rPr>
          <w:b/>
          <w:bCs/>
        </w:rPr>
      </w:pPr>
      <w:proofErr w:type="spellStart"/>
      <w:r>
        <w:rPr>
          <w:b/>
          <w:bCs/>
        </w:rPr>
        <w:t>Psycho-hygienické</w:t>
      </w:r>
      <w:proofErr w:type="spellEnd"/>
      <w:r>
        <w:rPr>
          <w:b/>
          <w:bCs/>
        </w:rPr>
        <w:t xml:space="preserve"> podmienky výchovy a</w:t>
      </w:r>
      <w:r w:rsidR="003963CF">
        <w:rPr>
          <w:b/>
          <w:bCs/>
        </w:rPr>
        <w:t> </w:t>
      </w:r>
      <w:r>
        <w:rPr>
          <w:b/>
          <w:bCs/>
        </w:rPr>
        <w:t>vzdelávania</w:t>
      </w:r>
      <w:r w:rsidR="003963CF">
        <w:rPr>
          <w:b/>
          <w:bCs/>
        </w:rPr>
        <w:t>:</w:t>
      </w:r>
    </w:p>
    <w:p w:rsidR="00E62689" w:rsidRDefault="00E62689" w:rsidP="00E62689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C69A2" w:rsidRDefault="003963CF" w:rsidP="006E0C4D">
      <w:pPr>
        <w:jc w:val="both"/>
        <w:rPr>
          <w:b/>
          <w:bCs/>
        </w:rPr>
      </w:pPr>
      <w:r>
        <w:rPr>
          <w:b/>
          <w:bCs/>
        </w:rPr>
        <w:t xml:space="preserve">   </w:t>
      </w:r>
      <w:r w:rsidR="00E62689">
        <w:rPr>
          <w:b/>
          <w:bCs/>
        </w:rPr>
        <w:t xml:space="preserve"> </w:t>
      </w:r>
      <w:r w:rsidR="00E62689">
        <w:t xml:space="preserve">Priestory školy vyhovujú základným </w:t>
      </w:r>
      <w:proofErr w:type="spellStart"/>
      <w:r w:rsidR="00E62689">
        <w:t>psycho-hygienickým</w:t>
      </w:r>
      <w:proofErr w:type="spellEnd"/>
      <w:r w:rsidR="00E62689">
        <w:t xml:space="preserve"> požiadavkám. Problémom školy je nedostatočný tok financií na údržbu školy. Podarilo sa nám sfunkčniť sprchovacie kúty v internáte a celý ho vymaľovať. Pravidelne sme kontrolovali požiarno-bezpečnostné pravidlá. O problémoch školy a jej potrebách škola pravidelne informuje zriaďovateľa školy formou predkladania správ pre MZ v Humennom.</w:t>
      </w:r>
    </w:p>
    <w:p w:rsidR="009C69A2" w:rsidRDefault="009C69A2" w:rsidP="009C69A2">
      <w:pPr>
        <w:jc w:val="center"/>
        <w:rPr>
          <w:b/>
          <w:bCs/>
        </w:rPr>
      </w:pPr>
    </w:p>
    <w:p w:rsidR="009C69A2" w:rsidRDefault="009C69A2" w:rsidP="009C69A2">
      <w:pPr>
        <w:jc w:val="center"/>
        <w:rPr>
          <w:b/>
          <w:bCs/>
        </w:rPr>
      </w:pPr>
    </w:p>
    <w:p w:rsidR="00E62689" w:rsidRDefault="00E62689" w:rsidP="009C69A2">
      <w:pPr>
        <w:jc w:val="center"/>
        <w:rPr>
          <w:b/>
          <w:bCs/>
        </w:rPr>
      </w:pPr>
      <w:proofErr w:type="spellStart"/>
      <w:r>
        <w:rPr>
          <w:b/>
          <w:bCs/>
        </w:rPr>
        <w:t>Voľnočasové</w:t>
      </w:r>
      <w:proofErr w:type="spellEnd"/>
      <w:r>
        <w:rPr>
          <w:b/>
          <w:bCs/>
        </w:rPr>
        <w:t xml:space="preserve"> aktivity školy</w:t>
      </w:r>
    </w:p>
    <w:p w:rsidR="00E62689" w:rsidRDefault="00E62689" w:rsidP="00E62689">
      <w:pPr>
        <w:jc w:val="both"/>
      </w:pPr>
    </w:p>
    <w:p w:rsidR="00C96710" w:rsidRPr="009C69A2" w:rsidRDefault="00E62689" w:rsidP="00C96710">
      <w:pPr>
        <w:jc w:val="center"/>
        <w:rPr>
          <w:b/>
        </w:rPr>
      </w:pPr>
      <w:r>
        <w:t xml:space="preserve"> </w:t>
      </w:r>
      <w:r w:rsidR="00C96710" w:rsidRPr="009C69A2">
        <w:rPr>
          <w:b/>
          <w:bCs/>
          <w:i/>
          <w:iCs/>
          <w:u w:val="single"/>
        </w:rPr>
        <w:t xml:space="preserve"> </w:t>
      </w:r>
      <w:r w:rsidR="009C69A2">
        <w:rPr>
          <w:b/>
          <w:bCs/>
          <w:i/>
          <w:iCs/>
          <w:u w:val="single"/>
        </w:rPr>
        <w:t xml:space="preserve">V </w:t>
      </w:r>
      <w:r w:rsidR="00C96710" w:rsidRPr="009C69A2">
        <w:rPr>
          <w:b/>
          <w:bCs/>
          <w:i/>
          <w:iCs/>
          <w:u w:val="single"/>
        </w:rPr>
        <w:t>školskom roku 2010/2011</w:t>
      </w:r>
      <w:r w:rsidR="009C69A2">
        <w:rPr>
          <w:b/>
          <w:bCs/>
          <w:i/>
          <w:iCs/>
          <w:u w:val="single"/>
        </w:rPr>
        <w:t xml:space="preserve"> pracovali na škole tieto záujmové krúžky:</w:t>
      </w:r>
    </w:p>
    <w:p w:rsidR="00C96710" w:rsidRPr="009C69A2" w:rsidRDefault="00C96710" w:rsidP="00C96710">
      <w:pPr>
        <w:rPr>
          <w:b/>
        </w:rPr>
      </w:pPr>
    </w:p>
    <w:p w:rsidR="00C96710" w:rsidRPr="009C69A2" w:rsidRDefault="00C96710" w:rsidP="00C96710"/>
    <w:p w:rsidR="00C96710" w:rsidRPr="009C69A2" w:rsidRDefault="00C96710" w:rsidP="00C96710"/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110"/>
        <w:gridCol w:w="3969"/>
      </w:tblGrid>
      <w:tr w:rsidR="00C96710" w:rsidRPr="009C69A2" w:rsidTr="0076278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Nadpistabulky"/>
              <w:jc w:val="left"/>
              <w:rPr>
                <w:sz w:val="24"/>
              </w:rPr>
            </w:pPr>
            <w:r w:rsidRPr="009C69A2">
              <w:rPr>
                <w:sz w:val="24"/>
              </w:rPr>
              <w:t>Názov krúžku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Nadpistabulky"/>
              <w:jc w:val="left"/>
              <w:rPr>
                <w:sz w:val="24"/>
              </w:rPr>
            </w:pPr>
            <w:r w:rsidRPr="009C69A2">
              <w:rPr>
                <w:sz w:val="24"/>
              </w:rPr>
              <w:t>Vedúci krúžku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Nadpistabulky"/>
              <w:jc w:val="left"/>
              <w:rPr>
                <w:sz w:val="24"/>
              </w:rPr>
            </w:pPr>
            <w:r w:rsidRPr="009C69A2">
              <w:rPr>
                <w:sz w:val="24"/>
              </w:rPr>
              <w:t>Deň a čas</w:t>
            </w:r>
          </w:p>
        </w:tc>
      </w:tr>
      <w:tr w:rsidR="00C96710" w:rsidRPr="009C69A2" w:rsidTr="009C69A2">
        <w:trPr>
          <w:trHeight w:val="6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>Farebné klbko-</w:t>
            </w:r>
          </w:p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proofErr w:type="spellStart"/>
            <w:r w:rsidRPr="009C69A2">
              <w:rPr>
                <w:b w:val="0"/>
                <w:sz w:val="24"/>
              </w:rPr>
              <w:t>Barvystyj</w:t>
            </w:r>
            <w:proofErr w:type="spellEnd"/>
            <w:r w:rsidRPr="009C69A2">
              <w:rPr>
                <w:b w:val="0"/>
                <w:sz w:val="24"/>
              </w:rPr>
              <w:t xml:space="preserve"> </w:t>
            </w:r>
            <w:proofErr w:type="spellStart"/>
            <w:r w:rsidRPr="009C69A2">
              <w:rPr>
                <w:b w:val="0"/>
                <w:sz w:val="24"/>
              </w:rPr>
              <w:t>klubok</w:t>
            </w:r>
            <w:proofErr w:type="spellEnd"/>
            <w:r w:rsidRPr="009C69A2">
              <w:rPr>
                <w:b w:val="0"/>
                <w:sz w:val="24"/>
              </w:rPr>
              <w:t xml:space="preserve"> - UJ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 xml:space="preserve">Mgr. </w:t>
            </w:r>
            <w:proofErr w:type="spellStart"/>
            <w:r w:rsidRPr="009C69A2">
              <w:rPr>
                <w:b w:val="0"/>
                <w:sz w:val="24"/>
              </w:rPr>
              <w:t>Nadežda</w:t>
            </w:r>
            <w:proofErr w:type="spellEnd"/>
            <w:r w:rsidRPr="009C69A2">
              <w:rPr>
                <w:b w:val="0"/>
                <w:sz w:val="24"/>
              </w:rPr>
              <w:t xml:space="preserve"> Kováčová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>Štvrtok: 13,30 – 15,30</w:t>
            </w:r>
          </w:p>
        </w:tc>
      </w:tr>
      <w:tr w:rsidR="00C96710" w:rsidRPr="009C69A2" w:rsidTr="0076278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>Slovenčina hrou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 xml:space="preserve">PhDr. </w:t>
            </w:r>
            <w:proofErr w:type="spellStart"/>
            <w:r w:rsidRPr="009C69A2">
              <w:rPr>
                <w:b w:val="0"/>
                <w:sz w:val="24"/>
              </w:rPr>
              <w:t>Katkovčinová</w:t>
            </w:r>
            <w:proofErr w:type="spellEnd"/>
            <w:r w:rsidRPr="009C69A2">
              <w:rPr>
                <w:b w:val="0"/>
                <w:sz w:val="24"/>
              </w:rPr>
              <w:t xml:space="preserve"> V.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>pondelok 15,00 – 17,00</w:t>
            </w:r>
          </w:p>
        </w:tc>
      </w:tr>
      <w:tr w:rsidR="00C96710" w:rsidRPr="009C69A2" w:rsidTr="0076278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710" w:rsidRPr="009C69A2" w:rsidRDefault="00C96710" w:rsidP="009C69A2">
            <w:pPr>
              <w:rPr>
                <w:rFonts w:eastAsia="Lucida Sans Unicode"/>
              </w:rPr>
            </w:pPr>
            <w:r w:rsidRPr="009C69A2">
              <w:lastRenderedPageBreak/>
              <w:t>Pohybové hry 1.- 4.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widowControl w:val="0"/>
              <w:rPr>
                <w:rFonts w:eastAsia="Lucida Sans Unicode"/>
              </w:rPr>
            </w:pPr>
            <w:r w:rsidRPr="009C69A2">
              <w:t>Mgr. Andrea Lacová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widowControl w:val="0"/>
              <w:rPr>
                <w:rFonts w:eastAsia="Lucida Sans Unicode"/>
              </w:rPr>
            </w:pPr>
            <w:r w:rsidRPr="009C69A2">
              <w:t>utorok: 13,00 - 15,00</w:t>
            </w:r>
          </w:p>
        </w:tc>
      </w:tr>
      <w:tr w:rsidR="00C96710" w:rsidRPr="009C69A2" w:rsidTr="0076278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 xml:space="preserve">Výtvarný </w:t>
            </w:r>
            <w:proofErr w:type="spellStart"/>
            <w:r w:rsidRPr="009C69A2">
              <w:rPr>
                <w:b w:val="0"/>
                <w:sz w:val="24"/>
              </w:rPr>
              <w:t>kr</w:t>
            </w:r>
            <w:proofErr w:type="spellEnd"/>
            <w:r w:rsidRPr="009C69A2">
              <w:rPr>
                <w:b w:val="0"/>
                <w:sz w:val="24"/>
              </w:rPr>
              <w:t xml:space="preserve"> 1.-4. roč.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 xml:space="preserve">PaedDr. Oľga  </w:t>
            </w:r>
            <w:proofErr w:type="spellStart"/>
            <w:r w:rsidRPr="009C69A2">
              <w:rPr>
                <w:b w:val="0"/>
                <w:sz w:val="24"/>
              </w:rPr>
              <w:t>Katkovčinová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>pondelok: 13,00 – 15,00</w:t>
            </w:r>
          </w:p>
        </w:tc>
      </w:tr>
      <w:tr w:rsidR="00C96710" w:rsidRPr="009C69A2" w:rsidTr="0076278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>Spevácky krúžok</w:t>
            </w:r>
          </w:p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 xml:space="preserve">Mgr. </w:t>
            </w:r>
            <w:proofErr w:type="spellStart"/>
            <w:r w:rsidRPr="009C69A2">
              <w:rPr>
                <w:b w:val="0"/>
                <w:sz w:val="24"/>
              </w:rPr>
              <w:t>Petrašovský</w:t>
            </w:r>
            <w:proofErr w:type="spellEnd"/>
            <w:r w:rsidRPr="009C69A2">
              <w:rPr>
                <w:b w:val="0"/>
                <w:sz w:val="24"/>
              </w:rPr>
              <w:t xml:space="preserve"> Mikuláš</w:t>
            </w:r>
          </w:p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>pondelok:13,30 – 14,30</w:t>
            </w:r>
          </w:p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>utorok: 13,30 – 14,30</w:t>
            </w:r>
          </w:p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</w:p>
        </w:tc>
      </w:tr>
      <w:tr w:rsidR="00C96710" w:rsidRPr="009C69A2" w:rsidTr="009C69A2">
        <w:trPr>
          <w:trHeight w:val="71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>Motorické a kondičné cvičenia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 xml:space="preserve">Mgr. </w:t>
            </w:r>
            <w:proofErr w:type="spellStart"/>
            <w:r w:rsidRPr="009C69A2">
              <w:rPr>
                <w:b w:val="0"/>
                <w:sz w:val="24"/>
              </w:rPr>
              <w:t>Baranková</w:t>
            </w:r>
            <w:proofErr w:type="spellEnd"/>
            <w:r w:rsidRPr="009C69A2">
              <w:rPr>
                <w:b w:val="0"/>
                <w:sz w:val="24"/>
              </w:rPr>
              <w:t xml:space="preserve"> </w:t>
            </w:r>
            <w:proofErr w:type="spellStart"/>
            <w:r w:rsidRPr="009C69A2">
              <w:rPr>
                <w:b w:val="0"/>
                <w:sz w:val="24"/>
              </w:rPr>
              <w:t>Ingrid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>pondelok: 14,30-15,30</w:t>
            </w:r>
          </w:p>
          <w:p w:rsidR="00C96710" w:rsidRPr="009C69A2" w:rsidRDefault="00C96710" w:rsidP="00700BE6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>utorok:13,15 – 14,15</w:t>
            </w:r>
          </w:p>
        </w:tc>
      </w:tr>
      <w:tr w:rsidR="00C96710" w:rsidRPr="009C69A2" w:rsidTr="0076278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>Športový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 xml:space="preserve">Mgr. Miroslav </w:t>
            </w:r>
            <w:proofErr w:type="spellStart"/>
            <w:r w:rsidRPr="009C69A2">
              <w:rPr>
                <w:b w:val="0"/>
                <w:sz w:val="24"/>
              </w:rPr>
              <w:t>Bodnár</w:t>
            </w:r>
            <w:proofErr w:type="spellEnd"/>
            <w:r w:rsidRPr="009C69A2">
              <w:rPr>
                <w:b w:val="0"/>
                <w:sz w:val="24"/>
              </w:rPr>
              <w:t>/</w:t>
            </w:r>
          </w:p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 xml:space="preserve">Mgr. Peter </w:t>
            </w:r>
            <w:proofErr w:type="spellStart"/>
            <w:r w:rsidRPr="009C69A2">
              <w:rPr>
                <w:b w:val="0"/>
                <w:sz w:val="24"/>
              </w:rPr>
              <w:t>Behun</w:t>
            </w:r>
            <w:proofErr w:type="spellEnd"/>
            <w:r w:rsidRPr="009C69A2">
              <w:rPr>
                <w:b w:val="0"/>
                <w:sz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10" w:rsidRPr="009C69A2" w:rsidRDefault="00C96710" w:rsidP="009C69A2">
            <w:pPr>
              <w:pStyle w:val="Obsahtabulky"/>
              <w:jc w:val="left"/>
              <w:rPr>
                <w:b w:val="0"/>
                <w:sz w:val="24"/>
              </w:rPr>
            </w:pPr>
            <w:r w:rsidRPr="009C69A2">
              <w:rPr>
                <w:b w:val="0"/>
                <w:sz w:val="24"/>
              </w:rPr>
              <w:t xml:space="preserve">streda: 13,30 – 15,30 </w:t>
            </w:r>
          </w:p>
        </w:tc>
      </w:tr>
    </w:tbl>
    <w:p w:rsidR="00C96710" w:rsidRDefault="00C96710" w:rsidP="00C96710"/>
    <w:p w:rsidR="00E62689" w:rsidRDefault="00E62689" w:rsidP="00C96710">
      <w:pPr>
        <w:jc w:val="both"/>
      </w:pPr>
    </w:p>
    <w:p w:rsidR="00E62689" w:rsidRDefault="00E62689" w:rsidP="00E62689">
      <w:pPr>
        <w:jc w:val="both"/>
      </w:pPr>
      <w:r>
        <w:t xml:space="preserve">   </w:t>
      </w:r>
    </w:p>
    <w:p w:rsidR="00E62689" w:rsidRDefault="00E62689" w:rsidP="00E62689">
      <w:pPr>
        <w:jc w:val="both"/>
      </w:pPr>
    </w:p>
    <w:p w:rsidR="00E62689" w:rsidRDefault="00E62689" w:rsidP="00E62689">
      <w:pPr>
        <w:jc w:val="both"/>
      </w:pPr>
      <w:r>
        <w:t xml:space="preserve">   Veľmi úspešne školu reprezentuje súbor Nezábudka a jeho vedúci Mgr. Mikuláš </w:t>
      </w:r>
      <w:proofErr w:type="spellStart"/>
      <w:r>
        <w:t>Petrašovský</w:t>
      </w:r>
      <w:proofErr w:type="spellEnd"/>
      <w:r>
        <w:t xml:space="preserve">, známy spevák a skladateľ. Máme úspešnú spoluprácu s časopisom </w:t>
      </w:r>
      <w:proofErr w:type="spellStart"/>
      <w:r>
        <w:t>Veselka</w:t>
      </w:r>
      <w:proofErr w:type="spellEnd"/>
      <w:r>
        <w:t xml:space="preserve"> a košickým rozhlasom. Ďalšou prioritou školy bolo dopisovanie a vlastná tvorba detí. Máme záujem vydávať vlastná školský časopis.</w:t>
      </w:r>
    </w:p>
    <w:p w:rsidR="00E62689" w:rsidRDefault="00E62689" w:rsidP="00E62689">
      <w:pPr>
        <w:jc w:val="both"/>
      </w:pPr>
    </w:p>
    <w:p w:rsidR="00E62689" w:rsidRDefault="00E62689" w:rsidP="00E62689">
      <w:pPr>
        <w:jc w:val="both"/>
      </w:pPr>
      <w:r>
        <w:t xml:space="preserve"> Deti školského internátu majú širokú možnosť realizácie voľného času. Pripravujeme pre nich športové, kultúrne, a spoločenské podujatia. Osvedčil sa futbal, volejbal, spev, tanec, návšteva kina, kaštieľa, múzea  a vychádzky do prírody.</w:t>
      </w:r>
    </w:p>
    <w:p w:rsidR="00E62689" w:rsidRDefault="00E62689" w:rsidP="00E62689">
      <w:pPr>
        <w:jc w:val="both"/>
        <w:rPr>
          <w:b/>
          <w:bCs/>
        </w:rPr>
      </w:pPr>
    </w:p>
    <w:p w:rsidR="00E62689" w:rsidRDefault="00E62689" w:rsidP="00E62689">
      <w:pPr>
        <w:jc w:val="both"/>
        <w:rPr>
          <w:b/>
          <w:bCs/>
        </w:rPr>
      </w:pPr>
      <w:r>
        <w:rPr>
          <w:b/>
          <w:bCs/>
        </w:rPr>
        <w:t xml:space="preserve"> Spolupráca školy s rodičmi o poskytovaní služieb deťom, žiakom a rodičom </w:t>
      </w:r>
    </w:p>
    <w:p w:rsidR="00E62689" w:rsidRDefault="00E62689" w:rsidP="00E62689">
      <w:pPr>
        <w:jc w:val="both"/>
      </w:pPr>
    </w:p>
    <w:p w:rsidR="00E62689" w:rsidRDefault="00E62689" w:rsidP="00E62689">
      <w:pPr>
        <w:jc w:val="both"/>
      </w:pPr>
      <w:r>
        <w:t xml:space="preserve">   Základným cieľom spolupráce školy s rodinou je výchova a vzdelanie v úzkej spolupráci a zhode oboch strán. Snažíme sa vytvoriť školu rodinného typu, školu bez bariér a predsudkov. Tento stav by sme chceli dosiahnuť aj takýmito aktivitami:</w:t>
      </w:r>
    </w:p>
    <w:p w:rsidR="00E62689" w:rsidRDefault="00E62689" w:rsidP="00E62689">
      <w:pPr>
        <w:jc w:val="both"/>
      </w:pPr>
      <w:r>
        <w:t xml:space="preserve">      -sprístupnenie športového areálu školy deťom</w:t>
      </w:r>
    </w:p>
    <w:p w:rsidR="00E62689" w:rsidRDefault="00E62689" w:rsidP="00E62689">
      <w:pPr>
        <w:tabs>
          <w:tab w:val="left" w:pos="720"/>
        </w:tabs>
        <w:ind w:left="360"/>
        <w:jc w:val="both"/>
      </w:pPr>
      <w:r>
        <w:t xml:space="preserve"> - sprístupnenie areálu školy a telocvične  rodičom detí</w:t>
      </w:r>
    </w:p>
    <w:p w:rsidR="00E62689" w:rsidRDefault="00E62689" w:rsidP="00E62689">
      <w:pPr>
        <w:tabs>
          <w:tab w:val="left" w:pos="720"/>
        </w:tabs>
        <w:ind w:left="360"/>
        <w:jc w:val="both"/>
      </w:pPr>
      <w:r>
        <w:t xml:space="preserve"> - široký výber </w:t>
      </w:r>
      <w:proofErr w:type="spellStart"/>
      <w:r>
        <w:t>voľnočasových</w:t>
      </w:r>
      <w:proofErr w:type="spellEnd"/>
      <w:r>
        <w:t xml:space="preserve"> a krúžkových činností</w:t>
      </w:r>
    </w:p>
    <w:p w:rsidR="00E62689" w:rsidRDefault="00E62689" w:rsidP="00E62689">
      <w:pPr>
        <w:tabs>
          <w:tab w:val="left" w:pos="720"/>
        </w:tabs>
        <w:ind w:left="360"/>
        <w:jc w:val="both"/>
      </w:pPr>
      <w:r>
        <w:t xml:space="preserve"> -organizovanie spoločenských a kultúrnych </w:t>
      </w:r>
      <w:proofErr w:type="spellStart"/>
      <w:r>
        <w:t>aktivit</w:t>
      </w:r>
      <w:proofErr w:type="spellEnd"/>
      <w:r>
        <w:t>/Tvorivé dielne,  Deň otvorených dverí, Vianočná akadémia. V MŠ sme oboznamovali rodičov s výchovno-vzdelávacím procesom pri spoločných posedeniach a ukážkach výchovno-vzdelávacej činnosti. Zapájali sme rodičov do skrášľovania životného prostredia školy  a pod.</w:t>
      </w:r>
    </w:p>
    <w:p w:rsidR="00E62689" w:rsidRDefault="00E62689" w:rsidP="00E62689">
      <w:pPr>
        <w:jc w:val="both"/>
      </w:pPr>
    </w:p>
    <w:p w:rsidR="00E62689" w:rsidRDefault="00E62689" w:rsidP="00E62689">
      <w:pPr>
        <w:jc w:val="both"/>
        <w:rPr>
          <w:b/>
          <w:bCs/>
        </w:rPr>
      </w:pPr>
      <w:r>
        <w:rPr>
          <w:b/>
          <w:bCs/>
        </w:rPr>
        <w:t>Vzájomné vzťahy medzi školou a deťmi alebo žiakmi, rodičmi a ďalšími fyzickými osobami a právnickými osobami, ktoré sa na výchove a vzdelávaní v škole podieľajú</w:t>
      </w:r>
    </w:p>
    <w:p w:rsidR="00E62689" w:rsidRDefault="00E62689" w:rsidP="00E62689">
      <w:pPr>
        <w:jc w:val="both"/>
      </w:pPr>
      <w:r>
        <w:t xml:space="preserve">    </w:t>
      </w:r>
    </w:p>
    <w:p w:rsidR="00E62689" w:rsidRDefault="00E62689" w:rsidP="00700BE6">
      <w:pPr>
        <w:ind w:firstLine="708"/>
        <w:jc w:val="both"/>
      </w:pPr>
      <w:r>
        <w:t>Na tvorbe dobrých vzťahov medzi deťmi sa nepodieľajú len pedagogickí pracovníci,</w:t>
      </w:r>
      <w:r w:rsidR="00700BE6">
        <w:t xml:space="preserve"> </w:t>
      </w:r>
      <w:r>
        <w:t>ale aj triednické hodiny,</w:t>
      </w:r>
      <w:r w:rsidR="005D4B22">
        <w:t xml:space="preserve"> </w:t>
      </w:r>
      <w:r>
        <w:t>hodiny občianskej, etickej a náboženskej výchovy. Nezhody sa snažíme riešiť okamžite v spolupráci s rodičmi, prípadne za pomoci odborníkov</w:t>
      </w:r>
      <w:r w:rsidR="00700BE6">
        <w:t xml:space="preserve"> i školského psychológa</w:t>
      </w:r>
      <w:r>
        <w:t xml:space="preserve"> Všetky tieto aktivity smerujú k tomu, aby sme eliminovali negatívne javy, s ktorými sa v škole stretávame. Chceme dosiahnuť, aby sa naša  škola stala skutočnou dielňou ľudskosti. </w:t>
      </w:r>
    </w:p>
    <w:p w:rsidR="00AB3363" w:rsidRDefault="00AB3363" w:rsidP="00E62689">
      <w:pPr>
        <w:jc w:val="both"/>
      </w:pPr>
    </w:p>
    <w:p w:rsidR="00AB3363" w:rsidRDefault="00AB3363" w:rsidP="00E62689">
      <w:pPr>
        <w:jc w:val="both"/>
      </w:pPr>
    </w:p>
    <w:p w:rsidR="00AB3363" w:rsidRDefault="00AB3363" w:rsidP="00E62689">
      <w:pPr>
        <w:jc w:val="both"/>
      </w:pPr>
    </w:p>
    <w:p w:rsidR="00AB3363" w:rsidRDefault="00AB3363" w:rsidP="00E62689">
      <w:pPr>
        <w:jc w:val="both"/>
      </w:pPr>
    </w:p>
    <w:p w:rsidR="00E62689" w:rsidRDefault="00E62689" w:rsidP="00E62689">
      <w:pPr>
        <w:jc w:val="both"/>
      </w:pPr>
    </w:p>
    <w:p w:rsidR="00E62689" w:rsidRDefault="00E62689" w:rsidP="00E62689">
      <w:pPr>
        <w:jc w:val="both"/>
      </w:pPr>
      <w:r>
        <w:t xml:space="preserve">                                                                                     Ing. Ľubomír Jakub</w:t>
      </w:r>
    </w:p>
    <w:p w:rsidR="00E62689" w:rsidRDefault="00E62689" w:rsidP="00E62689">
      <w:pPr>
        <w:jc w:val="both"/>
      </w:pPr>
      <w:r>
        <w:t xml:space="preserve">                                                                                             riaditeľ školy</w:t>
      </w:r>
    </w:p>
    <w:p w:rsidR="00E62689" w:rsidRDefault="00E62689" w:rsidP="00E62689">
      <w:pPr>
        <w:jc w:val="both"/>
      </w:pPr>
    </w:p>
    <w:p w:rsidR="0036358F" w:rsidRDefault="0036358F"/>
    <w:sectPr w:rsidR="0036358F" w:rsidSect="00E02CFD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BC" w:rsidRDefault="00746EBC" w:rsidP="00953B0D">
      <w:r>
        <w:separator/>
      </w:r>
    </w:p>
  </w:endnote>
  <w:endnote w:type="continuationSeparator" w:id="0">
    <w:p w:rsidR="00746EBC" w:rsidRDefault="00746EBC" w:rsidP="0095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BC" w:rsidRDefault="00746EBC" w:rsidP="00953B0D">
      <w:r>
        <w:separator/>
      </w:r>
    </w:p>
  </w:footnote>
  <w:footnote w:type="continuationSeparator" w:id="0">
    <w:p w:rsidR="00746EBC" w:rsidRDefault="00746EBC" w:rsidP="0095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>
    <w:nsid w:val="00000009"/>
    <w:multiLevelType w:val="multilevel"/>
    <w:tmpl w:val="00000009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2775"/>
        </w:tabs>
        <w:ind w:left="277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name w:val="WW8Num9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0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1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lvl w:ilvl="0">
      <w:start w:val="100"/>
      <w:numFmt w:val="low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86"/>
        </w:tabs>
        <w:ind w:left="386" w:hanging="360"/>
      </w:pPr>
    </w:lvl>
    <w:lvl w:ilvl="2">
      <w:start w:val="4"/>
      <w:numFmt w:val="decimal"/>
      <w:lvlText w:val="%1.%2.%3."/>
      <w:lvlJc w:val="left"/>
      <w:pPr>
        <w:tabs>
          <w:tab w:val="num" w:pos="412"/>
        </w:tabs>
        <w:ind w:left="412" w:hanging="360"/>
      </w:p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360"/>
      </w:pPr>
    </w:lvl>
    <w:lvl w:ilvl="4">
      <w:start w:val="1"/>
      <w:numFmt w:val="decimal"/>
      <w:lvlText w:val="%1.%2.%3.%4.%5."/>
      <w:lvlJc w:val="left"/>
      <w:pPr>
        <w:tabs>
          <w:tab w:val="num" w:pos="464"/>
        </w:tabs>
        <w:ind w:left="464" w:hanging="360"/>
      </w:pPr>
    </w:lvl>
    <w:lvl w:ilvl="5">
      <w:start w:val="1"/>
      <w:numFmt w:val="decimal"/>
      <w:lvlText w:val="%1.%2.%3.%4.%5.%6."/>
      <w:lvlJc w:val="left"/>
      <w:pPr>
        <w:tabs>
          <w:tab w:val="num" w:pos="490"/>
        </w:tabs>
        <w:ind w:left="4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16"/>
        </w:tabs>
        <w:ind w:left="516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42"/>
        </w:tabs>
        <w:ind w:left="5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68"/>
        </w:tabs>
        <w:ind w:left="568" w:hanging="360"/>
      </w:pPr>
    </w:lvl>
  </w:abstractNum>
  <w:abstractNum w:abstractNumId="12">
    <w:nsid w:val="4FB52A38"/>
    <w:multiLevelType w:val="hybridMultilevel"/>
    <w:tmpl w:val="4A449D16"/>
    <w:lvl w:ilvl="0" w:tplc="C654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00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ED"/>
    <w:rsid w:val="000667D1"/>
    <w:rsid w:val="00077F9C"/>
    <w:rsid w:val="000F458D"/>
    <w:rsid w:val="000F4D68"/>
    <w:rsid w:val="0010514B"/>
    <w:rsid w:val="0012188B"/>
    <w:rsid w:val="00124EEF"/>
    <w:rsid w:val="001B10E9"/>
    <w:rsid w:val="00243D0E"/>
    <w:rsid w:val="002575F3"/>
    <w:rsid w:val="00267246"/>
    <w:rsid w:val="0027461A"/>
    <w:rsid w:val="002951A3"/>
    <w:rsid w:val="002A351E"/>
    <w:rsid w:val="002B1A33"/>
    <w:rsid w:val="002E07A3"/>
    <w:rsid w:val="00307F36"/>
    <w:rsid w:val="003245F5"/>
    <w:rsid w:val="00331261"/>
    <w:rsid w:val="0034627C"/>
    <w:rsid w:val="003535F1"/>
    <w:rsid w:val="0036358F"/>
    <w:rsid w:val="00373D27"/>
    <w:rsid w:val="003963CF"/>
    <w:rsid w:val="003C5BA0"/>
    <w:rsid w:val="00493075"/>
    <w:rsid w:val="004D18B9"/>
    <w:rsid w:val="004D2B0B"/>
    <w:rsid w:val="0051082F"/>
    <w:rsid w:val="00520FAD"/>
    <w:rsid w:val="00546293"/>
    <w:rsid w:val="005470EC"/>
    <w:rsid w:val="00566B84"/>
    <w:rsid w:val="00592574"/>
    <w:rsid w:val="00594A5A"/>
    <w:rsid w:val="005B212A"/>
    <w:rsid w:val="005B7CC8"/>
    <w:rsid w:val="005D4B22"/>
    <w:rsid w:val="005E5D50"/>
    <w:rsid w:val="005F1C40"/>
    <w:rsid w:val="005F7DE0"/>
    <w:rsid w:val="0060510A"/>
    <w:rsid w:val="00653982"/>
    <w:rsid w:val="0067368D"/>
    <w:rsid w:val="006C17EB"/>
    <w:rsid w:val="006D25BF"/>
    <w:rsid w:val="006E0C4D"/>
    <w:rsid w:val="00700BE6"/>
    <w:rsid w:val="00702CCA"/>
    <w:rsid w:val="0072687B"/>
    <w:rsid w:val="007466AA"/>
    <w:rsid w:val="00746EBC"/>
    <w:rsid w:val="00752500"/>
    <w:rsid w:val="00761CD8"/>
    <w:rsid w:val="00762782"/>
    <w:rsid w:val="00777409"/>
    <w:rsid w:val="007B518D"/>
    <w:rsid w:val="007E3343"/>
    <w:rsid w:val="00820910"/>
    <w:rsid w:val="00821FD5"/>
    <w:rsid w:val="0083231D"/>
    <w:rsid w:val="0084069C"/>
    <w:rsid w:val="008543D1"/>
    <w:rsid w:val="00873A82"/>
    <w:rsid w:val="0089496D"/>
    <w:rsid w:val="008A2976"/>
    <w:rsid w:val="008C084D"/>
    <w:rsid w:val="008D7F93"/>
    <w:rsid w:val="008F1435"/>
    <w:rsid w:val="00903094"/>
    <w:rsid w:val="009056CB"/>
    <w:rsid w:val="00944EA7"/>
    <w:rsid w:val="00953B0D"/>
    <w:rsid w:val="0097253D"/>
    <w:rsid w:val="00987A2E"/>
    <w:rsid w:val="009A4BEE"/>
    <w:rsid w:val="009B12C8"/>
    <w:rsid w:val="009C69A2"/>
    <w:rsid w:val="009D515E"/>
    <w:rsid w:val="00A210D3"/>
    <w:rsid w:val="00A261D7"/>
    <w:rsid w:val="00A94984"/>
    <w:rsid w:val="00AB3363"/>
    <w:rsid w:val="00B5107A"/>
    <w:rsid w:val="00B57D6F"/>
    <w:rsid w:val="00B96E3C"/>
    <w:rsid w:val="00BA5F70"/>
    <w:rsid w:val="00BD37E0"/>
    <w:rsid w:val="00C22AD7"/>
    <w:rsid w:val="00C33E06"/>
    <w:rsid w:val="00C57CED"/>
    <w:rsid w:val="00C96710"/>
    <w:rsid w:val="00CB03B6"/>
    <w:rsid w:val="00CE1755"/>
    <w:rsid w:val="00CF5830"/>
    <w:rsid w:val="00D071DD"/>
    <w:rsid w:val="00D4181B"/>
    <w:rsid w:val="00D844F7"/>
    <w:rsid w:val="00D84AE0"/>
    <w:rsid w:val="00DA498C"/>
    <w:rsid w:val="00DB0FE5"/>
    <w:rsid w:val="00E02CFD"/>
    <w:rsid w:val="00E0647D"/>
    <w:rsid w:val="00E068E0"/>
    <w:rsid w:val="00E62689"/>
    <w:rsid w:val="00E81819"/>
    <w:rsid w:val="00EB74D7"/>
    <w:rsid w:val="00ED7A6F"/>
    <w:rsid w:val="00EF4C08"/>
    <w:rsid w:val="00F042BA"/>
    <w:rsid w:val="00F9611E"/>
    <w:rsid w:val="00FA7D5C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26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E62689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E6268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nhideWhenUsed/>
    <w:qFormat/>
    <w:rsid w:val="00E62689"/>
    <w:pPr>
      <w:keepNext/>
      <w:tabs>
        <w:tab w:val="num" w:pos="0"/>
      </w:tabs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nhideWhenUsed/>
    <w:qFormat/>
    <w:rsid w:val="00E62689"/>
    <w:pPr>
      <w:keepNext/>
      <w:tabs>
        <w:tab w:val="num" w:pos="0"/>
      </w:tabs>
      <w:jc w:val="both"/>
      <w:outlineLvl w:val="3"/>
    </w:pPr>
    <w:rPr>
      <w:b/>
      <w:bCs/>
      <w:sz w:val="22"/>
    </w:rPr>
  </w:style>
  <w:style w:type="paragraph" w:styleId="Nadpis5">
    <w:name w:val="heading 5"/>
    <w:basedOn w:val="Normlny"/>
    <w:next w:val="Normlny"/>
    <w:link w:val="Nadpis5Char"/>
    <w:unhideWhenUsed/>
    <w:qFormat/>
    <w:rsid w:val="00E62689"/>
    <w:pPr>
      <w:keepNext/>
      <w:tabs>
        <w:tab w:val="num" w:pos="0"/>
      </w:tabs>
      <w:jc w:val="center"/>
      <w:outlineLvl w:val="4"/>
    </w:pPr>
    <w:rPr>
      <w:b/>
      <w:bCs/>
      <w:sz w:val="22"/>
    </w:rPr>
  </w:style>
  <w:style w:type="paragraph" w:styleId="Nadpis6">
    <w:name w:val="heading 6"/>
    <w:basedOn w:val="Normlny"/>
    <w:next w:val="Normlny"/>
    <w:link w:val="Nadpis6Char"/>
    <w:unhideWhenUsed/>
    <w:qFormat/>
    <w:rsid w:val="00E62689"/>
    <w:pPr>
      <w:keepNext/>
      <w:tabs>
        <w:tab w:val="num" w:pos="0"/>
      </w:tabs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268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E626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rsid w:val="00E626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E62689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dpis5Char">
    <w:name w:val="Nadpis 5 Char"/>
    <w:basedOn w:val="Predvolenpsmoodseku"/>
    <w:link w:val="Nadpis5"/>
    <w:rsid w:val="00E62689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dpis6Char">
    <w:name w:val="Nadpis 6 Char"/>
    <w:basedOn w:val="Predvolenpsmoodseku"/>
    <w:link w:val="Nadpis6"/>
    <w:rsid w:val="00E626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lavika">
    <w:name w:val="header"/>
    <w:basedOn w:val="Normlny"/>
    <w:link w:val="HlavikaChar"/>
    <w:unhideWhenUsed/>
    <w:rsid w:val="00E626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626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E626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26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E62689"/>
    <w:pPr>
      <w:jc w:val="center"/>
    </w:pPr>
    <w:rPr>
      <w:b/>
      <w:bCs/>
      <w:sz w:val="28"/>
    </w:rPr>
  </w:style>
  <w:style w:type="character" w:customStyle="1" w:styleId="ZkladntextChar">
    <w:name w:val="Základný text Char"/>
    <w:basedOn w:val="Predvolenpsmoodseku"/>
    <w:link w:val="Zkladntext"/>
    <w:semiHidden/>
    <w:rsid w:val="00E6268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Zoznam">
    <w:name w:val="List"/>
    <w:basedOn w:val="Zkladntext"/>
    <w:semiHidden/>
    <w:unhideWhenUsed/>
    <w:rsid w:val="00E62689"/>
    <w:rPr>
      <w:rFonts w:cs="Tahoma"/>
    </w:rPr>
  </w:style>
  <w:style w:type="paragraph" w:styleId="Podtitul">
    <w:name w:val="Subtitle"/>
    <w:basedOn w:val="Normlny"/>
    <w:next w:val="Zkladntext"/>
    <w:link w:val="PodtitulChar"/>
    <w:qFormat/>
    <w:rsid w:val="00E62689"/>
    <w:pPr>
      <w:jc w:val="both"/>
    </w:pPr>
    <w:rPr>
      <w:sz w:val="28"/>
    </w:rPr>
  </w:style>
  <w:style w:type="character" w:customStyle="1" w:styleId="PodtitulChar">
    <w:name w:val="Podtitul Char"/>
    <w:basedOn w:val="Predvolenpsmoodseku"/>
    <w:link w:val="Podtitul"/>
    <w:rsid w:val="00E6268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zov">
    <w:name w:val="Title"/>
    <w:basedOn w:val="Normlny"/>
    <w:next w:val="Podtitul"/>
    <w:link w:val="NzovChar"/>
    <w:qFormat/>
    <w:rsid w:val="00E62689"/>
    <w:pPr>
      <w:jc w:val="center"/>
    </w:pPr>
    <w:rPr>
      <w:sz w:val="28"/>
    </w:rPr>
  </w:style>
  <w:style w:type="character" w:customStyle="1" w:styleId="NzovChar">
    <w:name w:val="Názov Char"/>
    <w:basedOn w:val="Predvolenpsmoodseku"/>
    <w:link w:val="Nzov"/>
    <w:rsid w:val="00E6268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Zarkazkladnhotextu">
    <w:name w:val="Body Text Indent"/>
    <w:basedOn w:val="Normlny"/>
    <w:link w:val="ZarkazkladnhotextuChar"/>
    <w:semiHidden/>
    <w:unhideWhenUsed/>
    <w:rsid w:val="00E62689"/>
    <w:pPr>
      <w:ind w:left="5586" w:hanging="63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626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">
    <w:name w:val="Nadpis"/>
    <w:basedOn w:val="Normlny"/>
    <w:next w:val="Zkladntext"/>
    <w:rsid w:val="00E626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pisek">
    <w:name w:val="Popisek"/>
    <w:basedOn w:val="Normlny"/>
    <w:rsid w:val="00E626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y"/>
    <w:rsid w:val="00E62689"/>
    <w:pPr>
      <w:suppressLineNumbers/>
    </w:pPr>
    <w:rPr>
      <w:rFonts w:cs="Tahoma"/>
    </w:rPr>
  </w:style>
  <w:style w:type="paragraph" w:customStyle="1" w:styleId="WW-Nadpis">
    <w:name w:val="WW-Nadpis"/>
    <w:basedOn w:val="Normlny"/>
    <w:next w:val="Zkladntext"/>
    <w:rsid w:val="00E626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y"/>
    <w:rsid w:val="00E62689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y"/>
    <w:rsid w:val="00E62689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E626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Obsah">
    <w:name w:val="Obsah"/>
    <w:basedOn w:val="Normlny"/>
    <w:rsid w:val="00E62689"/>
    <w:pPr>
      <w:suppressLineNumbers/>
    </w:pPr>
    <w:rPr>
      <w:rFonts w:cs="Tahoma"/>
    </w:rPr>
  </w:style>
  <w:style w:type="paragraph" w:customStyle="1" w:styleId="Index">
    <w:name w:val="Index"/>
    <w:basedOn w:val="Normlny"/>
    <w:rsid w:val="00E62689"/>
    <w:pPr>
      <w:suppressLineNumbers/>
    </w:pPr>
    <w:rPr>
      <w:rFonts w:cs="Tahoma"/>
    </w:rPr>
  </w:style>
  <w:style w:type="paragraph" w:customStyle="1" w:styleId="WW-Zkladntext2">
    <w:name w:val="WW-Základný text 2"/>
    <w:basedOn w:val="Normlny"/>
    <w:rsid w:val="00E62689"/>
    <w:pPr>
      <w:jc w:val="both"/>
    </w:pPr>
  </w:style>
  <w:style w:type="paragraph" w:customStyle="1" w:styleId="Obsahtabuky">
    <w:name w:val="Obsah tabuľky"/>
    <w:basedOn w:val="Zkladntext"/>
    <w:rsid w:val="00E62689"/>
    <w:pPr>
      <w:suppressLineNumbers/>
    </w:pPr>
  </w:style>
  <w:style w:type="paragraph" w:customStyle="1" w:styleId="Nadpistabuky">
    <w:name w:val="Nadpis tabuľky"/>
    <w:basedOn w:val="Obsahtabuky"/>
    <w:rsid w:val="00E62689"/>
    <w:rPr>
      <w:i/>
      <w:iCs/>
    </w:rPr>
  </w:style>
  <w:style w:type="paragraph" w:customStyle="1" w:styleId="Obsahrmca">
    <w:name w:val="Obsah rámca"/>
    <w:basedOn w:val="Zkladntext"/>
    <w:rsid w:val="00E62689"/>
  </w:style>
  <w:style w:type="paragraph" w:customStyle="1" w:styleId="Obsahtabulky">
    <w:name w:val="Obsah tabulky"/>
    <w:basedOn w:val="Zkladntext"/>
    <w:rsid w:val="00E62689"/>
    <w:pPr>
      <w:suppressLineNumbers/>
    </w:pPr>
  </w:style>
  <w:style w:type="paragraph" w:customStyle="1" w:styleId="WW-Obsahtabulky">
    <w:name w:val="WW-Obsah tabulky"/>
    <w:basedOn w:val="Normlny"/>
    <w:rsid w:val="00E62689"/>
    <w:pPr>
      <w:suppressLineNumbers/>
    </w:pPr>
  </w:style>
  <w:style w:type="paragraph" w:customStyle="1" w:styleId="Nadpistabulky">
    <w:name w:val="Nadpis tabulky"/>
    <w:basedOn w:val="Obsahtabulky"/>
    <w:rsid w:val="00E62689"/>
    <w:rPr>
      <w:i/>
      <w:iCs/>
    </w:rPr>
  </w:style>
  <w:style w:type="paragraph" w:customStyle="1" w:styleId="WW-Nadpistabulky">
    <w:name w:val="WW-Nadpis tabulky"/>
    <w:basedOn w:val="WW-Obsahtabulky"/>
    <w:rsid w:val="00E62689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E62689"/>
  </w:style>
  <w:style w:type="paragraph" w:customStyle="1" w:styleId="WW-Obsahrmce">
    <w:name w:val="WW-Obsah rámce"/>
    <w:basedOn w:val="Zkladntext"/>
    <w:rsid w:val="00E62689"/>
  </w:style>
  <w:style w:type="character" w:customStyle="1" w:styleId="WW8Num4z0">
    <w:name w:val="WW8Num4z0"/>
    <w:rsid w:val="00E62689"/>
    <w:rPr>
      <w:rFonts w:ascii="Wingdings" w:hAnsi="Wingdings" w:hint="default"/>
    </w:rPr>
  </w:style>
  <w:style w:type="character" w:customStyle="1" w:styleId="WW8Num5z0">
    <w:name w:val="WW8Num5z0"/>
    <w:rsid w:val="00E62689"/>
    <w:rPr>
      <w:rFonts w:ascii="Wingdings" w:hAnsi="Wingdings" w:hint="default"/>
    </w:rPr>
  </w:style>
  <w:style w:type="character" w:customStyle="1" w:styleId="WW8Num6z0">
    <w:name w:val="WW8Num6z0"/>
    <w:rsid w:val="00E62689"/>
    <w:rPr>
      <w:rFonts w:ascii="Wingdings" w:hAnsi="Wingdings" w:hint="default"/>
    </w:rPr>
  </w:style>
  <w:style w:type="character" w:customStyle="1" w:styleId="WW8Num7z0">
    <w:name w:val="WW8Num7z0"/>
    <w:rsid w:val="00E62689"/>
    <w:rPr>
      <w:rFonts w:ascii="Symbol" w:hAnsi="Symbol" w:hint="default"/>
    </w:rPr>
  </w:style>
  <w:style w:type="character" w:customStyle="1" w:styleId="WW8Num8z0">
    <w:name w:val="WW8Num8z0"/>
    <w:rsid w:val="00E62689"/>
    <w:rPr>
      <w:rFonts w:ascii="Symbol" w:hAnsi="Symbol" w:cs="StarSymbol" w:hint="default"/>
      <w:sz w:val="18"/>
      <w:szCs w:val="18"/>
    </w:rPr>
  </w:style>
  <w:style w:type="character" w:customStyle="1" w:styleId="WW8Num10z0">
    <w:name w:val="WW8Num10z0"/>
    <w:rsid w:val="00E62689"/>
    <w:rPr>
      <w:rFonts w:ascii="Symbol" w:hAnsi="Symbol" w:cs="StarSymbol" w:hint="default"/>
      <w:sz w:val="18"/>
      <w:szCs w:val="18"/>
    </w:rPr>
  </w:style>
  <w:style w:type="character" w:customStyle="1" w:styleId="WW8Num11z0">
    <w:name w:val="WW8Num11z0"/>
    <w:rsid w:val="00E62689"/>
    <w:rPr>
      <w:rFonts w:ascii="Wingdings" w:hAnsi="Wingdings" w:hint="default"/>
    </w:rPr>
  </w:style>
  <w:style w:type="character" w:customStyle="1" w:styleId="Absatz-Standardschriftart">
    <w:name w:val="Absatz-Standardschriftart"/>
    <w:rsid w:val="00E62689"/>
  </w:style>
  <w:style w:type="character" w:customStyle="1" w:styleId="WW8Num9z0">
    <w:name w:val="WW8Num9z0"/>
    <w:rsid w:val="00E62689"/>
    <w:rPr>
      <w:rFonts w:ascii="Symbol" w:hAnsi="Symbol" w:cs="StarSymbol" w:hint="default"/>
      <w:sz w:val="18"/>
      <w:szCs w:val="18"/>
    </w:rPr>
  </w:style>
  <w:style w:type="character" w:customStyle="1" w:styleId="WW8Num12z0">
    <w:name w:val="WW8Num12z0"/>
    <w:rsid w:val="00E62689"/>
    <w:rPr>
      <w:rFonts w:ascii="Wingdings" w:hAnsi="Wingdings" w:hint="default"/>
    </w:rPr>
  </w:style>
  <w:style w:type="character" w:customStyle="1" w:styleId="WW8Num13z0">
    <w:name w:val="WW8Num13z0"/>
    <w:rsid w:val="00E62689"/>
    <w:rPr>
      <w:rFonts w:ascii="Symbol" w:hAnsi="Symbol" w:hint="default"/>
    </w:rPr>
  </w:style>
  <w:style w:type="character" w:customStyle="1" w:styleId="WW-Absatz-Standardschriftart">
    <w:name w:val="WW-Absatz-Standardschriftart"/>
    <w:rsid w:val="00E62689"/>
  </w:style>
  <w:style w:type="character" w:customStyle="1" w:styleId="WW-WW8Num5z0">
    <w:name w:val="WW-WW8Num5z0"/>
    <w:rsid w:val="00E62689"/>
    <w:rPr>
      <w:rFonts w:ascii="Wingdings" w:hAnsi="Wingdings" w:hint="default"/>
    </w:rPr>
  </w:style>
  <w:style w:type="character" w:customStyle="1" w:styleId="WW-WW8Num6z0">
    <w:name w:val="WW-WW8Num6z0"/>
    <w:rsid w:val="00E62689"/>
    <w:rPr>
      <w:rFonts w:ascii="Wingdings" w:hAnsi="Wingdings" w:hint="default"/>
    </w:rPr>
  </w:style>
  <w:style w:type="character" w:customStyle="1" w:styleId="WW-WW8Num7z0">
    <w:name w:val="WW-WW8Num7z0"/>
    <w:rsid w:val="00E62689"/>
    <w:rPr>
      <w:rFonts w:ascii="Wingdings" w:hAnsi="Wingdings" w:hint="default"/>
    </w:rPr>
  </w:style>
  <w:style w:type="character" w:customStyle="1" w:styleId="WW-WW8Num8z0">
    <w:name w:val="WW-WW8Num8z0"/>
    <w:rsid w:val="00E62689"/>
    <w:rPr>
      <w:rFonts w:ascii="Symbol" w:hAnsi="Symbol" w:cs="StarSymbol" w:hint="default"/>
      <w:sz w:val="18"/>
      <w:szCs w:val="18"/>
    </w:rPr>
  </w:style>
  <w:style w:type="character" w:customStyle="1" w:styleId="WW-WW8Num9z0">
    <w:name w:val="WW-WW8Num9z0"/>
    <w:rsid w:val="00E62689"/>
    <w:rPr>
      <w:rFonts w:ascii="Symbol" w:hAnsi="Symbol" w:cs="StarSymbol" w:hint="default"/>
      <w:sz w:val="18"/>
      <w:szCs w:val="18"/>
    </w:rPr>
  </w:style>
  <w:style w:type="character" w:customStyle="1" w:styleId="WW-WW8Num11z0">
    <w:name w:val="WW-WW8Num11z0"/>
    <w:rsid w:val="00E62689"/>
    <w:rPr>
      <w:rFonts w:ascii="Wingdings" w:hAnsi="Wingdings" w:hint="default"/>
    </w:rPr>
  </w:style>
  <w:style w:type="character" w:customStyle="1" w:styleId="WW-WW8Num12z0">
    <w:name w:val="WW-WW8Num12z0"/>
    <w:rsid w:val="00E62689"/>
    <w:rPr>
      <w:rFonts w:ascii="Wingdings" w:hAnsi="Wingdings" w:hint="default"/>
    </w:rPr>
  </w:style>
  <w:style w:type="character" w:customStyle="1" w:styleId="WW-WW8Num13z0">
    <w:name w:val="WW-WW8Num13z0"/>
    <w:rsid w:val="00E62689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E62689"/>
  </w:style>
  <w:style w:type="character" w:customStyle="1" w:styleId="WW-Absatz-Standardschriftart11">
    <w:name w:val="WW-Absatz-Standardschriftart11"/>
    <w:rsid w:val="00E62689"/>
  </w:style>
  <w:style w:type="character" w:customStyle="1" w:styleId="WW-Absatz-Standardschriftart111">
    <w:name w:val="WW-Absatz-Standardschriftart111"/>
    <w:rsid w:val="00E62689"/>
  </w:style>
  <w:style w:type="character" w:customStyle="1" w:styleId="WW-Absatz-Standardschriftart1111">
    <w:name w:val="WW-Absatz-Standardschriftart1111"/>
    <w:rsid w:val="00E62689"/>
  </w:style>
  <w:style w:type="character" w:customStyle="1" w:styleId="WW-Absatz-Standardschriftart11111">
    <w:name w:val="WW-Absatz-Standardschriftart11111"/>
    <w:rsid w:val="00E62689"/>
  </w:style>
  <w:style w:type="character" w:customStyle="1" w:styleId="WW-Absatz-Standardschriftart111111">
    <w:name w:val="WW-Absatz-Standardschriftart111111"/>
    <w:rsid w:val="00E62689"/>
  </w:style>
  <w:style w:type="character" w:customStyle="1" w:styleId="WW-Absatz-Standardschriftart1111111">
    <w:name w:val="WW-Absatz-Standardschriftart1111111"/>
    <w:rsid w:val="00E62689"/>
  </w:style>
  <w:style w:type="character" w:customStyle="1" w:styleId="WW-Absatz-Standardschriftart11111111">
    <w:name w:val="WW-Absatz-Standardschriftart11111111"/>
    <w:rsid w:val="00E62689"/>
  </w:style>
  <w:style w:type="character" w:customStyle="1" w:styleId="WW-Absatz-Standardschriftart111111111">
    <w:name w:val="WW-Absatz-Standardschriftart111111111"/>
    <w:rsid w:val="00E62689"/>
  </w:style>
  <w:style w:type="character" w:customStyle="1" w:styleId="WW-Absatz-Standardschriftart1111111111">
    <w:name w:val="WW-Absatz-Standardschriftart1111111111"/>
    <w:rsid w:val="00E62689"/>
  </w:style>
  <w:style w:type="character" w:customStyle="1" w:styleId="WW-Absatz-Standardschriftart11111111111">
    <w:name w:val="WW-Absatz-Standardschriftart11111111111"/>
    <w:rsid w:val="00E62689"/>
  </w:style>
  <w:style w:type="character" w:customStyle="1" w:styleId="WW-Absatz-Standardschriftart111111111111">
    <w:name w:val="WW-Absatz-Standardschriftart111111111111"/>
    <w:rsid w:val="00E62689"/>
  </w:style>
  <w:style w:type="character" w:customStyle="1" w:styleId="WW-Absatz-Standardschriftart1111111111111">
    <w:name w:val="WW-Absatz-Standardschriftart1111111111111"/>
    <w:rsid w:val="00E62689"/>
  </w:style>
  <w:style w:type="character" w:customStyle="1" w:styleId="WW-Absatz-Standardschriftart11111111111111">
    <w:name w:val="WW-Absatz-Standardschriftart11111111111111"/>
    <w:rsid w:val="00E62689"/>
  </w:style>
  <w:style w:type="character" w:customStyle="1" w:styleId="WW-Absatz-Standardschriftart111111111111111">
    <w:name w:val="WW-Absatz-Standardschriftart111111111111111"/>
    <w:rsid w:val="00E62689"/>
  </w:style>
  <w:style w:type="character" w:customStyle="1" w:styleId="WW-Absatz-Standardschriftart1111111111111111">
    <w:name w:val="WW-Absatz-Standardschriftart1111111111111111"/>
    <w:rsid w:val="00E62689"/>
  </w:style>
  <w:style w:type="character" w:customStyle="1" w:styleId="WW-Absatz-Standardschriftart11111111111111111">
    <w:name w:val="WW-Absatz-Standardschriftart11111111111111111"/>
    <w:rsid w:val="00E62689"/>
  </w:style>
  <w:style w:type="character" w:customStyle="1" w:styleId="WW-Absatz-Standardschriftart111111111111111111">
    <w:name w:val="WW-Absatz-Standardschriftart111111111111111111"/>
    <w:rsid w:val="00E62689"/>
  </w:style>
  <w:style w:type="character" w:customStyle="1" w:styleId="WW-WW8Num5z01">
    <w:name w:val="WW-WW8Num5z01"/>
    <w:rsid w:val="00E62689"/>
    <w:rPr>
      <w:rFonts w:ascii="Wingdings" w:hAnsi="Wingdings" w:hint="default"/>
    </w:rPr>
  </w:style>
  <w:style w:type="character" w:customStyle="1" w:styleId="WW-WW8Num6z01">
    <w:name w:val="WW-WW8Num6z01"/>
    <w:rsid w:val="00E62689"/>
    <w:rPr>
      <w:rFonts w:ascii="Wingdings" w:hAnsi="Wingdings" w:hint="default"/>
    </w:rPr>
  </w:style>
  <w:style w:type="character" w:customStyle="1" w:styleId="WW-Absatz-Standardschriftart1111111111111111111">
    <w:name w:val="WW-Absatz-Standardschriftart1111111111111111111"/>
    <w:rsid w:val="00E62689"/>
  </w:style>
  <w:style w:type="character" w:customStyle="1" w:styleId="WW-WW8Num5z011">
    <w:name w:val="WW-WW8Num5z011"/>
    <w:rsid w:val="00E62689"/>
    <w:rPr>
      <w:rFonts w:ascii="Wingdings" w:hAnsi="Wingdings" w:hint="default"/>
    </w:rPr>
  </w:style>
  <w:style w:type="character" w:customStyle="1" w:styleId="WW-WW8Num6z011">
    <w:name w:val="WW-WW8Num6z011"/>
    <w:rsid w:val="00E62689"/>
    <w:rPr>
      <w:rFonts w:ascii="Wingdings" w:hAnsi="Wingdings" w:hint="default"/>
    </w:rPr>
  </w:style>
  <w:style w:type="character" w:customStyle="1" w:styleId="WW-Absatz-Standardschriftart11111111111111111111">
    <w:name w:val="WW-Absatz-Standardschriftart11111111111111111111"/>
    <w:rsid w:val="00E62689"/>
  </w:style>
  <w:style w:type="character" w:customStyle="1" w:styleId="WW-WW8Num5z0111">
    <w:name w:val="WW-WW8Num5z0111"/>
    <w:rsid w:val="00E62689"/>
    <w:rPr>
      <w:rFonts w:ascii="Wingdings" w:hAnsi="Wingdings" w:hint="default"/>
    </w:rPr>
  </w:style>
  <w:style w:type="character" w:customStyle="1" w:styleId="WW-WW8Num6z0111">
    <w:name w:val="WW-WW8Num6z0111"/>
    <w:rsid w:val="00E62689"/>
    <w:rPr>
      <w:rFonts w:ascii="Wingdings" w:hAnsi="Wingdings" w:hint="default"/>
    </w:rPr>
  </w:style>
  <w:style w:type="character" w:customStyle="1" w:styleId="WW-Absatz-Standardschriftart111111111111111111111">
    <w:name w:val="WW-Absatz-Standardschriftart111111111111111111111"/>
    <w:rsid w:val="00E62689"/>
  </w:style>
  <w:style w:type="character" w:customStyle="1" w:styleId="WW-WW8Num5z01111">
    <w:name w:val="WW-WW8Num5z01111"/>
    <w:rsid w:val="00E62689"/>
    <w:rPr>
      <w:rFonts w:ascii="Wingdings" w:hAnsi="Wingdings" w:hint="default"/>
    </w:rPr>
  </w:style>
  <w:style w:type="character" w:customStyle="1" w:styleId="WW-WW8Num6z01111">
    <w:name w:val="WW-WW8Num6z01111"/>
    <w:rsid w:val="00E62689"/>
    <w:rPr>
      <w:rFonts w:ascii="Wingdings" w:hAnsi="Wingdings" w:hint="default"/>
    </w:rPr>
  </w:style>
  <w:style w:type="character" w:customStyle="1" w:styleId="WW-Absatz-Standardschriftart1111111111111111111111">
    <w:name w:val="WW-Absatz-Standardschriftart1111111111111111111111"/>
    <w:rsid w:val="00E62689"/>
  </w:style>
  <w:style w:type="character" w:customStyle="1" w:styleId="WW-WW8Num5z011111">
    <w:name w:val="WW-WW8Num5z011111"/>
    <w:rsid w:val="00E62689"/>
    <w:rPr>
      <w:rFonts w:ascii="Wingdings" w:hAnsi="Wingdings" w:hint="default"/>
    </w:rPr>
  </w:style>
  <w:style w:type="character" w:customStyle="1" w:styleId="WW-WW8Num6z011111">
    <w:name w:val="WW-WW8Num6z011111"/>
    <w:rsid w:val="00E62689"/>
    <w:rPr>
      <w:rFonts w:ascii="Wingdings" w:hAnsi="Wingdings" w:hint="default"/>
    </w:rPr>
  </w:style>
  <w:style w:type="character" w:customStyle="1" w:styleId="WW-Absatz-Standardschriftart11111111111111111111111">
    <w:name w:val="WW-Absatz-Standardschriftart11111111111111111111111"/>
    <w:rsid w:val="00E62689"/>
  </w:style>
  <w:style w:type="character" w:customStyle="1" w:styleId="WW-WW8Num5z0111111">
    <w:name w:val="WW-WW8Num5z0111111"/>
    <w:rsid w:val="00E62689"/>
    <w:rPr>
      <w:rFonts w:ascii="Wingdings" w:hAnsi="Wingdings" w:hint="default"/>
    </w:rPr>
  </w:style>
  <w:style w:type="character" w:customStyle="1" w:styleId="WW-Absatz-Standardschriftart12">
    <w:name w:val="WW-Absatz-Standardschriftart12"/>
    <w:rsid w:val="00E62689"/>
  </w:style>
  <w:style w:type="character" w:customStyle="1" w:styleId="WW8Num5z1">
    <w:name w:val="WW8Num5z1"/>
    <w:rsid w:val="00E62689"/>
    <w:rPr>
      <w:rFonts w:ascii="Courier New" w:hAnsi="Courier New" w:cs="Courier New" w:hint="default"/>
    </w:rPr>
  </w:style>
  <w:style w:type="character" w:customStyle="1" w:styleId="WW8Num5z3">
    <w:name w:val="WW8Num5z3"/>
    <w:rsid w:val="00E62689"/>
    <w:rPr>
      <w:rFonts w:ascii="Symbol" w:hAnsi="Symbol" w:hint="default"/>
    </w:rPr>
  </w:style>
  <w:style w:type="character" w:customStyle="1" w:styleId="WW-WW8Num6z0111111">
    <w:name w:val="WW-WW8Num6z0111111"/>
    <w:rsid w:val="00E62689"/>
    <w:rPr>
      <w:rFonts w:ascii="Wingdings" w:hAnsi="Wingdings" w:hint="default"/>
    </w:rPr>
  </w:style>
  <w:style w:type="character" w:customStyle="1" w:styleId="WW8Num6z1">
    <w:name w:val="WW8Num6z1"/>
    <w:rsid w:val="00E62689"/>
    <w:rPr>
      <w:rFonts w:ascii="Courier New" w:hAnsi="Courier New" w:cs="Courier New" w:hint="default"/>
    </w:rPr>
  </w:style>
  <w:style w:type="character" w:customStyle="1" w:styleId="WW8Num6z3">
    <w:name w:val="WW8Num6z3"/>
    <w:rsid w:val="00E62689"/>
    <w:rPr>
      <w:rFonts w:ascii="Symbol" w:hAnsi="Symbol" w:hint="default"/>
    </w:rPr>
  </w:style>
  <w:style w:type="character" w:customStyle="1" w:styleId="WW-Predvolenpsmoodseku">
    <w:name w:val="WW-Predvolené písmo odseku"/>
    <w:rsid w:val="00E62689"/>
  </w:style>
  <w:style w:type="character" w:customStyle="1" w:styleId="Odrky">
    <w:name w:val="Odrážky"/>
    <w:rsid w:val="00E62689"/>
    <w:rPr>
      <w:rFonts w:ascii="StarSymbol" w:eastAsia="StarSymbol" w:hAnsi="StarSymbol" w:cs="StarSymbol" w:hint="default"/>
      <w:sz w:val="18"/>
      <w:szCs w:val="18"/>
    </w:rPr>
  </w:style>
  <w:style w:type="character" w:customStyle="1" w:styleId="Symbolyproslovn">
    <w:name w:val="Symboly pro číslování"/>
    <w:rsid w:val="00E62689"/>
  </w:style>
  <w:style w:type="character" w:customStyle="1" w:styleId="WW-Symbolyproslovn">
    <w:name w:val="WW-Symboly pro číslování"/>
    <w:rsid w:val="00E62689"/>
  </w:style>
  <w:style w:type="paragraph" w:styleId="Odsekzoznamu">
    <w:name w:val="List Paragraph"/>
    <w:basedOn w:val="Normlny"/>
    <w:uiPriority w:val="34"/>
    <w:qFormat/>
    <w:rsid w:val="0060510A"/>
    <w:pPr>
      <w:ind w:left="720"/>
      <w:contextualSpacing/>
    </w:pPr>
  </w:style>
  <w:style w:type="table" w:styleId="Mriekatabuky">
    <w:name w:val="Table Grid"/>
    <w:basedOn w:val="Normlnatabuka"/>
    <w:uiPriority w:val="59"/>
    <w:rsid w:val="0035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CE175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33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336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26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E62689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E6268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nhideWhenUsed/>
    <w:qFormat/>
    <w:rsid w:val="00E62689"/>
    <w:pPr>
      <w:keepNext/>
      <w:tabs>
        <w:tab w:val="num" w:pos="0"/>
      </w:tabs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nhideWhenUsed/>
    <w:qFormat/>
    <w:rsid w:val="00E62689"/>
    <w:pPr>
      <w:keepNext/>
      <w:tabs>
        <w:tab w:val="num" w:pos="0"/>
      </w:tabs>
      <w:jc w:val="both"/>
      <w:outlineLvl w:val="3"/>
    </w:pPr>
    <w:rPr>
      <w:b/>
      <w:bCs/>
      <w:sz w:val="22"/>
    </w:rPr>
  </w:style>
  <w:style w:type="paragraph" w:styleId="Nadpis5">
    <w:name w:val="heading 5"/>
    <w:basedOn w:val="Normlny"/>
    <w:next w:val="Normlny"/>
    <w:link w:val="Nadpis5Char"/>
    <w:unhideWhenUsed/>
    <w:qFormat/>
    <w:rsid w:val="00E62689"/>
    <w:pPr>
      <w:keepNext/>
      <w:tabs>
        <w:tab w:val="num" w:pos="0"/>
      </w:tabs>
      <w:jc w:val="center"/>
      <w:outlineLvl w:val="4"/>
    </w:pPr>
    <w:rPr>
      <w:b/>
      <w:bCs/>
      <w:sz w:val="22"/>
    </w:rPr>
  </w:style>
  <w:style w:type="paragraph" w:styleId="Nadpis6">
    <w:name w:val="heading 6"/>
    <w:basedOn w:val="Normlny"/>
    <w:next w:val="Normlny"/>
    <w:link w:val="Nadpis6Char"/>
    <w:unhideWhenUsed/>
    <w:qFormat/>
    <w:rsid w:val="00E62689"/>
    <w:pPr>
      <w:keepNext/>
      <w:tabs>
        <w:tab w:val="num" w:pos="0"/>
      </w:tabs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268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E626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rsid w:val="00E626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E62689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dpis5Char">
    <w:name w:val="Nadpis 5 Char"/>
    <w:basedOn w:val="Predvolenpsmoodseku"/>
    <w:link w:val="Nadpis5"/>
    <w:rsid w:val="00E62689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dpis6Char">
    <w:name w:val="Nadpis 6 Char"/>
    <w:basedOn w:val="Predvolenpsmoodseku"/>
    <w:link w:val="Nadpis6"/>
    <w:rsid w:val="00E626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lavika">
    <w:name w:val="header"/>
    <w:basedOn w:val="Normlny"/>
    <w:link w:val="HlavikaChar"/>
    <w:unhideWhenUsed/>
    <w:rsid w:val="00E626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626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E626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26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E62689"/>
    <w:pPr>
      <w:jc w:val="center"/>
    </w:pPr>
    <w:rPr>
      <w:b/>
      <w:bCs/>
      <w:sz w:val="28"/>
    </w:rPr>
  </w:style>
  <w:style w:type="character" w:customStyle="1" w:styleId="ZkladntextChar">
    <w:name w:val="Základný text Char"/>
    <w:basedOn w:val="Predvolenpsmoodseku"/>
    <w:link w:val="Zkladntext"/>
    <w:semiHidden/>
    <w:rsid w:val="00E6268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Zoznam">
    <w:name w:val="List"/>
    <w:basedOn w:val="Zkladntext"/>
    <w:semiHidden/>
    <w:unhideWhenUsed/>
    <w:rsid w:val="00E62689"/>
    <w:rPr>
      <w:rFonts w:cs="Tahoma"/>
    </w:rPr>
  </w:style>
  <w:style w:type="paragraph" w:styleId="Podtitul">
    <w:name w:val="Subtitle"/>
    <w:basedOn w:val="Normlny"/>
    <w:next w:val="Zkladntext"/>
    <w:link w:val="PodtitulChar"/>
    <w:qFormat/>
    <w:rsid w:val="00E62689"/>
    <w:pPr>
      <w:jc w:val="both"/>
    </w:pPr>
    <w:rPr>
      <w:sz w:val="28"/>
    </w:rPr>
  </w:style>
  <w:style w:type="character" w:customStyle="1" w:styleId="PodtitulChar">
    <w:name w:val="Podtitul Char"/>
    <w:basedOn w:val="Predvolenpsmoodseku"/>
    <w:link w:val="Podtitul"/>
    <w:rsid w:val="00E6268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zov">
    <w:name w:val="Title"/>
    <w:basedOn w:val="Normlny"/>
    <w:next w:val="Podtitul"/>
    <w:link w:val="NzovChar"/>
    <w:qFormat/>
    <w:rsid w:val="00E62689"/>
    <w:pPr>
      <w:jc w:val="center"/>
    </w:pPr>
    <w:rPr>
      <w:sz w:val="28"/>
    </w:rPr>
  </w:style>
  <w:style w:type="character" w:customStyle="1" w:styleId="NzovChar">
    <w:name w:val="Názov Char"/>
    <w:basedOn w:val="Predvolenpsmoodseku"/>
    <w:link w:val="Nzov"/>
    <w:rsid w:val="00E6268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Zarkazkladnhotextu">
    <w:name w:val="Body Text Indent"/>
    <w:basedOn w:val="Normlny"/>
    <w:link w:val="ZarkazkladnhotextuChar"/>
    <w:semiHidden/>
    <w:unhideWhenUsed/>
    <w:rsid w:val="00E62689"/>
    <w:pPr>
      <w:ind w:left="5586" w:hanging="63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626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">
    <w:name w:val="Nadpis"/>
    <w:basedOn w:val="Normlny"/>
    <w:next w:val="Zkladntext"/>
    <w:rsid w:val="00E626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pisek">
    <w:name w:val="Popisek"/>
    <w:basedOn w:val="Normlny"/>
    <w:rsid w:val="00E626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y"/>
    <w:rsid w:val="00E62689"/>
    <w:pPr>
      <w:suppressLineNumbers/>
    </w:pPr>
    <w:rPr>
      <w:rFonts w:cs="Tahoma"/>
    </w:rPr>
  </w:style>
  <w:style w:type="paragraph" w:customStyle="1" w:styleId="WW-Nadpis">
    <w:name w:val="WW-Nadpis"/>
    <w:basedOn w:val="Normlny"/>
    <w:next w:val="Zkladntext"/>
    <w:rsid w:val="00E626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y"/>
    <w:rsid w:val="00E62689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y"/>
    <w:rsid w:val="00E62689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E626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Obsah">
    <w:name w:val="Obsah"/>
    <w:basedOn w:val="Normlny"/>
    <w:rsid w:val="00E62689"/>
    <w:pPr>
      <w:suppressLineNumbers/>
    </w:pPr>
    <w:rPr>
      <w:rFonts w:cs="Tahoma"/>
    </w:rPr>
  </w:style>
  <w:style w:type="paragraph" w:customStyle="1" w:styleId="Index">
    <w:name w:val="Index"/>
    <w:basedOn w:val="Normlny"/>
    <w:rsid w:val="00E62689"/>
    <w:pPr>
      <w:suppressLineNumbers/>
    </w:pPr>
    <w:rPr>
      <w:rFonts w:cs="Tahoma"/>
    </w:rPr>
  </w:style>
  <w:style w:type="paragraph" w:customStyle="1" w:styleId="WW-Zkladntext2">
    <w:name w:val="WW-Základný text 2"/>
    <w:basedOn w:val="Normlny"/>
    <w:rsid w:val="00E62689"/>
    <w:pPr>
      <w:jc w:val="both"/>
    </w:pPr>
  </w:style>
  <w:style w:type="paragraph" w:customStyle="1" w:styleId="Obsahtabuky">
    <w:name w:val="Obsah tabuľky"/>
    <w:basedOn w:val="Zkladntext"/>
    <w:rsid w:val="00E62689"/>
    <w:pPr>
      <w:suppressLineNumbers/>
    </w:pPr>
  </w:style>
  <w:style w:type="paragraph" w:customStyle="1" w:styleId="Nadpistabuky">
    <w:name w:val="Nadpis tabuľky"/>
    <w:basedOn w:val="Obsahtabuky"/>
    <w:rsid w:val="00E62689"/>
    <w:rPr>
      <w:i/>
      <w:iCs/>
    </w:rPr>
  </w:style>
  <w:style w:type="paragraph" w:customStyle="1" w:styleId="Obsahrmca">
    <w:name w:val="Obsah rámca"/>
    <w:basedOn w:val="Zkladntext"/>
    <w:rsid w:val="00E62689"/>
  </w:style>
  <w:style w:type="paragraph" w:customStyle="1" w:styleId="Obsahtabulky">
    <w:name w:val="Obsah tabulky"/>
    <w:basedOn w:val="Zkladntext"/>
    <w:rsid w:val="00E62689"/>
    <w:pPr>
      <w:suppressLineNumbers/>
    </w:pPr>
  </w:style>
  <w:style w:type="paragraph" w:customStyle="1" w:styleId="WW-Obsahtabulky">
    <w:name w:val="WW-Obsah tabulky"/>
    <w:basedOn w:val="Normlny"/>
    <w:rsid w:val="00E62689"/>
    <w:pPr>
      <w:suppressLineNumbers/>
    </w:pPr>
  </w:style>
  <w:style w:type="paragraph" w:customStyle="1" w:styleId="Nadpistabulky">
    <w:name w:val="Nadpis tabulky"/>
    <w:basedOn w:val="Obsahtabulky"/>
    <w:rsid w:val="00E62689"/>
    <w:rPr>
      <w:i/>
      <w:iCs/>
    </w:rPr>
  </w:style>
  <w:style w:type="paragraph" w:customStyle="1" w:styleId="WW-Nadpistabulky">
    <w:name w:val="WW-Nadpis tabulky"/>
    <w:basedOn w:val="WW-Obsahtabulky"/>
    <w:rsid w:val="00E62689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E62689"/>
  </w:style>
  <w:style w:type="paragraph" w:customStyle="1" w:styleId="WW-Obsahrmce">
    <w:name w:val="WW-Obsah rámce"/>
    <w:basedOn w:val="Zkladntext"/>
    <w:rsid w:val="00E62689"/>
  </w:style>
  <w:style w:type="character" w:customStyle="1" w:styleId="WW8Num4z0">
    <w:name w:val="WW8Num4z0"/>
    <w:rsid w:val="00E62689"/>
    <w:rPr>
      <w:rFonts w:ascii="Wingdings" w:hAnsi="Wingdings" w:hint="default"/>
    </w:rPr>
  </w:style>
  <w:style w:type="character" w:customStyle="1" w:styleId="WW8Num5z0">
    <w:name w:val="WW8Num5z0"/>
    <w:rsid w:val="00E62689"/>
    <w:rPr>
      <w:rFonts w:ascii="Wingdings" w:hAnsi="Wingdings" w:hint="default"/>
    </w:rPr>
  </w:style>
  <w:style w:type="character" w:customStyle="1" w:styleId="WW8Num6z0">
    <w:name w:val="WW8Num6z0"/>
    <w:rsid w:val="00E62689"/>
    <w:rPr>
      <w:rFonts w:ascii="Wingdings" w:hAnsi="Wingdings" w:hint="default"/>
    </w:rPr>
  </w:style>
  <w:style w:type="character" w:customStyle="1" w:styleId="WW8Num7z0">
    <w:name w:val="WW8Num7z0"/>
    <w:rsid w:val="00E62689"/>
    <w:rPr>
      <w:rFonts w:ascii="Symbol" w:hAnsi="Symbol" w:hint="default"/>
    </w:rPr>
  </w:style>
  <w:style w:type="character" w:customStyle="1" w:styleId="WW8Num8z0">
    <w:name w:val="WW8Num8z0"/>
    <w:rsid w:val="00E62689"/>
    <w:rPr>
      <w:rFonts w:ascii="Symbol" w:hAnsi="Symbol" w:cs="StarSymbol" w:hint="default"/>
      <w:sz w:val="18"/>
      <w:szCs w:val="18"/>
    </w:rPr>
  </w:style>
  <w:style w:type="character" w:customStyle="1" w:styleId="WW8Num10z0">
    <w:name w:val="WW8Num10z0"/>
    <w:rsid w:val="00E62689"/>
    <w:rPr>
      <w:rFonts w:ascii="Symbol" w:hAnsi="Symbol" w:cs="StarSymbol" w:hint="default"/>
      <w:sz w:val="18"/>
      <w:szCs w:val="18"/>
    </w:rPr>
  </w:style>
  <w:style w:type="character" w:customStyle="1" w:styleId="WW8Num11z0">
    <w:name w:val="WW8Num11z0"/>
    <w:rsid w:val="00E62689"/>
    <w:rPr>
      <w:rFonts w:ascii="Wingdings" w:hAnsi="Wingdings" w:hint="default"/>
    </w:rPr>
  </w:style>
  <w:style w:type="character" w:customStyle="1" w:styleId="Absatz-Standardschriftart">
    <w:name w:val="Absatz-Standardschriftart"/>
    <w:rsid w:val="00E62689"/>
  </w:style>
  <w:style w:type="character" w:customStyle="1" w:styleId="WW8Num9z0">
    <w:name w:val="WW8Num9z0"/>
    <w:rsid w:val="00E62689"/>
    <w:rPr>
      <w:rFonts w:ascii="Symbol" w:hAnsi="Symbol" w:cs="StarSymbol" w:hint="default"/>
      <w:sz w:val="18"/>
      <w:szCs w:val="18"/>
    </w:rPr>
  </w:style>
  <w:style w:type="character" w:customStyle="1" w:styleId="WW8Num12z0">
    <w:name w:val="WW8Num12z0"/>
    <w:rsid w:val="00E62689"/>
    <w:rPr>
      <w:rFonts w:ascii="Wingdings" w:hAnsi="Wingdings" w:hint="default"/>
    </w:rPr>
  </w:style>
  <w:style w:type="character" w:customStyle="1" w:styleId="WW8Num13z0">
    <w:name w:val="WW8Num13z0"/>
    <w:rsid w:val="00E62689"/>
    <w:rPr>
      <w:rFonts w:ascii="Symbol" w:hAnsi="Symbol" w:hint="default"/>
    </w:rPr>
  </w:style>
  <w:style w:type="character" w:customStyle="1" w:styleId="WW-Absatz-Standardschriftart">
    <w:name w:val="WW-Absatz-Standardschriftart"/>
    <w:rsid w:val="00E62689"/>
  </w:style>
  <w:style w:type="character" w:customStyle="1" w:styleId="WW-WW8Num5z0">
    <w:name w:val="WW-WW8Num5z0"/>
    <w:rsid w:val="00E62689"/>
    <w:rPr>
      <w:rFonts w:ascii="Wingdings" w:hAnsi="Wingdings" w:hint="default"/>
    </w:rPr>
  </w:style>
  <w:style w:type="character" w:customStyle="1" w:styleId="WW-WW8Num6z0">
    <w:name w:val="WW-WW8Num6z0"/>
    <w:rsid w:val="00E62689"/>
    <w:rPr>
      <w:rFonts w:ascii="Wingdings" w:hAnsi="Wingdings" w:hint="default"/>
    </w:rPr>
  </w:style>
  <w:style w:type="character" w:customStyle="1" w:styleId="WW-WW8Num7z0">
    <w:name w:val="WW-WW8Num7z0"/>
    <w:rsid w:val="00E62689"/>
    <w:rPr>
      <w:rFonts w:ascii="Wingdings" w:hAnsi="Wingdings" w:hint="default"/>
    </w:rPr>
  </w:style>
  <w:style w:type="character" w:customStyle="1" w:styleId="WW-WW8Num8z0">
    <w:name w:val="WW-WW8Num8z0"/>
    <w:rsid w:val="00E62689"/>
    <w:rPr>
      <w:rFonts w:ascii="Symbol" w:hAnsi="Symbol" w:cs="StarSymbol" w:hint="default"/>
      <w:sz w:val="18"/>
      <w:szCs w:val="18"/>
    </w:rPr>
  </w:style>
  <w:style w:type="character" w:customStyle="1" w:styleId="WW-WW8Num9z0">
    <w:name w:val="WW-WW8Num9z0"/>
    <w:rsid w:val="00E62689"/>
    <w:rPr>
      <w:rFonts w:ascii="Symbol" w:hAnsi="Symbol" w:cs="StarSymbol" w:hint="default"/>
      <w:sz w:val="18"/>
      <w:szCs w:val="18"/>
    </w:rPr>
  </w:style>
  <w:style w:type="character" w:customStyle="1" w:styleId="WW-WW8Num11z0">
    <w:name w:val="WW-WW8Num11z0"/>
    <w:rsid w:val="00E62689"/>
    <w:rPr>
      <w:rFonts w:ascii="Wingdings" w:hAnsi="Wingdings" w:hint="default"/>
    </w:rPr>
  </w:style>
  <w:style w:type="character" w:customStyle="1" w:styleId="WW-WW8Num12z0">
    <w:name w:val="WW-WW8Num12z0"/>
    <w:rsid w:val="00E62689"/>
    <w:rPr>
      <w:rFonts w:ascii="Wingdings" w:hAnsi="Wingdings" w:hint="default"/>
    </w:rPr>
  </w:style>
  <w:style w:type="character" w:customStyle="1" w:styleId="WW-WW8Num13z0">
    <w:name w:val="WW-WW8Num13z0"/>
    <w:rsid w:val="00E62689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E62689"/>
  </w:style>
  <w:style w:type="character" w:customStyle="1" w:styleId="WW-Absatz-Standardschriftart11">
    <w:name w:val="WW-Absatz-Standardschriftart11"/>
    <w:rsid w:val="00E62689"/>
  </w:style>
  <w:style w:type="character" w:customStyle="1" w:styleId="WW-Absatz-Standardschriftart111">
    <w:name w:val="WW-Absatz-Standardschriftart111"/>
    <w:rsid w:val="00E62689"/>
  </w:style>
  <w:style w:type="character" w:customStyle="1" w:styleId="WW-Absatz-Standardschriftart1111">
    <w:name w:val="WW-Absatz-Standardschriftart1111"/>
    <w:rsid w:val="00E62689"/>
  </w:style>
  <w:style w:type="character" w:customStyle="1" w:styleId="WW-Absatz-Standardschriftart11111">
    <w:name w:val="WW-Absatz-Standardschriftart11111"/>
    <w:rsid w:val="00E62689"/>
  </w:style>
  <w:style w:type="character" w:customStyle="1" w:styleId="WW-Absatz-Standardschriftart111111">
    <w:name w:val="WW-Absatz-Standardschriftart111111"/>
    <w:rsid w:val="00E62689"/>
  </w:style>
  <w:style w:type="character" w:customStyle="1" w:styleId="WW-Absatz-Standardschriftart1111111">
    <w:name w:val="WW-Absatz-Standardschriftart1111111"/>
    <w:rsid w:val="00E62689"/>
  </w:style>
  <w:style w:type="character" w:customStyle="1" w:styleId="WW-Absatz-Standardschriftart11111111">
    <w:name w:val="WW-Absatz-Standardschriftart11111111"/>
    <w:rsid w:val="00E62689"/>
  </w:style>
  <w:style w:type="character" w:customStyle="1" w:styleId="WW-Absatz-Standardschriftart111111111">
    <w:name w:val="WW-Absatz-Standardschriftart111111111"/>
    <w:rsid w:val="00E62689"/>
  </w:style>
  <w:style w:type="character" w:customStyle="1" w:styleId="WW-Absatz-Standardschriftart1111111111">
    <w:name w:val="WW-Absatz-Standardschriftart1111111111"/>
    <w:rsid w:val="00E62689"/>
  </w:style>
  <w:style w:type="character" w:customStyle="1" w:styleId="WW-Absatz-Standardschriftart11111111111">
    <w:name w:val="WW-Absatz-Standardschriftart11111111111"/>
    <w:rsid w:val="00E62689"/>
  </w:style>
  <w:style w:type="character" w:customStyle="1" w:styleId="WW-Absatz-Standardschriftart111111111111">
    <w:name w:val="WW-Absatz-Standardschriftart111111111111"/>
    <w:rsid w:val="00E62689"/>
  </w:style>
  <w:style w:type="character" w:customStyle="1" w:styleId="WW-Absatz-Standardschriftart1111111111111">
    <w:name w:val="WW-Absatz-Standardschriftart1111111111111"/>
    <w:rsid w:val="00E62689"/>
  </w:style>
  <w:style w:type="character" w:customStyle="1" w:styleId="WW-Absatz-Standardschriftart11111111111111">
    <w:name w:val="WW-Absatz-Standardschriftart11111111111111"/>
    <w:rsid w:val="00E62689"/>
  </w:style>
  <w:style w:type="character" w:customStyle="1" w:styleId="WW-Absatz-Standardschriftart111111111111111">
    <w:name w:val="WW-Absatz-Standardschriftart111111111111111"/>
    <w:rsid w:val="00E62689"/>
  </w:style>
  <w:style w:type="character" w:customStyle="1" w:styleId="WW-Absatz-Standardschriftart1111111111111111">
    <w:name w:val="WW-Absatz-Standardschriftart1111111111111111"/>
    <w:rsid w:val="00E62689"/>
  </w:style>
  <w:style w:type="character" w:customStyle="1" w:styleId="WW-Absatz-Standardschriftart11111111111111111">
    <w:name w:val="WW-Absatz-Standardschriftart11111111111111111"/>
    <w:rsid w:val="00E62689"/>
  </w:style>
  <w:style w:type="character" w:customStyle="1" w:styleId="WW-Absatz-Standardschriftart111111111111111111">
    <w:name w:val="WW-Absatz-Standardschriftart111111111111111111"/>
    <w:rsid w:val="00E62689"/>
  </w:style>
  <w:style w:type="character" w:customStyle="1" w:styleId="WW-WW8Num5z01">
    <w:name w:val="WW-WW8Num5z01"/>
    <w:rsid w:val="00E62689"/>
    <w:rPr>
      <w:rFonts w:ascii="Wingdings" w:hAnsi="Wingdings" w:hint="default"/>
    </w:rPr>
  </w:style>
  <w:style w:type="character" w:customStyle="1" w:styleId="WW-WW8Num6z01">
    <w:name w:val="WW-WW8Num6z01"/>
    <w:rsid w:val="00E62689"/>
    <w:rPr>
      <w:rFonts w:ascii="Wingdings" w:hAnsi="Wingdings" w:hint="default"/>
    </w:rPr>
  </w:style>
  <w:style w:type="character" w:customStyle="1" w:styleId="WW-Absatz-Standardschriftart1111111111111111111">
    <w:name w:val="WW-Absatz-Standardschriftart1111111111111111111"/>
    <w:rsid w:val="00E62689"/>
  </w:style>
  <w:style w:type="character" w:customStyle="1" w:styleId="WW-WW8Num5z011">
    <w:name w:val="WW-WW8Num5z011"/>
    <w:rsid w:val="00E62689"/>
    <w:rPr>
      <w:rFonts w:ascii="Wingdings" w:hAnsi="Wingdings" w:hint="default"/>
    </w:rPr>
  </w:style>
  <w:style w:type="character" w:customStyle="1" w:styleId="WW-WW8Num6z011">
    <w:name w:val="WW-WW8Num6z011"/>
    <w:rsid w:val="00E62689"/>
    <w:rPr>
      <w:rFonts w:ascii="Wingdings" w:hAnsi="Wingdings" w:hint="default"/>
    </w:rPr>
  </w:style>
  <w:style w:type="character" w:customStyle="1" w:styleId="WW-Absatz-Standardschriftart11111111111111111111">
    <w:name w:val="WW-Absatz-Standardschriftart11111111111111111111"/>
    <w:rsid w:val="00E62689"/>
  </w:style>
  <w:style w:type="character" w:customStyle="1" w:styleId="WW-WW8Num5z0111">
    <w:name w:val="WW-WW8Num5z0111"/>
    <w:rsid w:val="00E62689"/>
    <w:rPr>
      <w:rFonts w:ascii="Wingdings" w:hAnsi="Wingdings" w:hint="default"/>
    </w:rPr>
  </w:style>
  <w:style w:type="character" w:customStyle="1" w:styleId="WW-WW8Num6z0111">
    <w:name w:val="WW-WW8Num6z0111"/>
    <w:rsid w:val="00E62689"/>
    <w:rPr>
      <w:rFonts w:ascii="Wingdings" w:hAnsi="Wingdings" w:hint="default"/>
    </w:rPr>
  </w:style>
  <w:style w:type="character" w:customStyle="1" w:styleId="WW-Absatz-Standardschriftart111111111111111111111">
    <w:name w:val="WW-Absatz-Standardschriftart111111111111111111111"/>
    <w:rsid w:val="00E62689"/>
  </w:style>
  <w:style w:type="character" w:customStyle="1" w:styleId="WW-WW8Num5z01111">
    <w:name w:val="WW-WW8Num5z01111"/>
    <w:rsid w:val="00E62689"/>
    <w:rPr>
      <w:rFonts w:ascii="Wingdings" w:hAnsi="Wingdings" w:hint="default"/>
    </w:rPr>
  </w:style>
  <w:style w:type="character" w:customStyle="1" w:styleId="WW-WW8Num6z01111">
    <w:name w:val="WW-WW8Num6z01111"/>
    <w:rsid w:val="00E62689"/>
    <w:rPr>
      <w:rFonts w:ascii="Wingdings" w:hAnsi="Wingdings" w:hint="default"/>
    </w:rPr>
  </w:style>
  <w:style w:type="character" w:customStyle="1" w:styleId="WW-Absatz-Standardschriftart1111111111111111111111">
    <w:name w:val="WW-Absatz-Standardschriftart1111111111111111111111"/>
    <w:rsid w:val="00E62689"/>
  </w:style>
  <w:style w:type="character" w:customStyle="1" w:styleId="WW-WW8Num5z011111">
    <w:name w:val="WW-WW8Num5z011111"/>
    <w:rsid w:val="00E62689"/>
    <w:rPr>
      <w:rFonts w:ascii="Wingdings" w:hAnsi="Wingdings" w:hint="default"/>
    </w:rPr>
  </w:style>
  <w:style w:type="character" w:customStyle="1" w:styleId="WW-WW8Num6z011111">
    <w:name w:val="WW-WW8Num6z011111"/>
    <w:rsid w:val="00E62689"/>
    <w:rPr>
      <w:rFonts w:ascii="Wingdings" w:hAnsi="Wingdings" w:hint="default"/>
    </w:rPr>
  </w:style>
  <w:style w:type="character" w:customStyle="1" w:styleId="WW-Absatz-Standardschriftart11111111111111111111111">
    <w:name w:val="WW-Absatz-Standardschriftart11111111111111111111111"/>
    <w:rsid w:val="00E62689"/>
  </w:style>
  <w:style w:type="character" w:customStyle="1" w:styleId="WW-WW8Num5z0111111">
    <w:name w:val="WW-WW8Num5z0111111"/>
    <w:rsid w:val="00E62689"/>
    <w:rPr>
      <w:rFonts w:ascii="Wingdings" w:hAnsi="Wingdings" w:hint="default"/>
    </w:rPr>
  </w:style>
  <w:style w:type="character" w:customStyle="1" w:styleId="WW-Absatz-Standardschriftart12">
    <w:name w:val="WW-Absatz-Standardschriftart12"/>
    <w:rsid w:val="00E62689"/>
  </w:style>
  <w:style w:type="character" w:customStyle="1" w:styleId="WW8Num5z1">
    <w:name w:val="WW8Num5z1"/>
    <w:rsid w:val="00E62689"/>
    <w:rPr>
      <w:rFonts w:ascii="Courier New" w:hAnsi="Courier New" w:cs="Courier New" w:hint="default"/>
    </w:rPr>
  </w:style>
  <w:style w:type="character" w:customStyle="1" w:styleId="WW8Num5z3">
    <w:name w:val="WW8Num5z3"/>
    <w:rsid w:val="00E62689"/>
    <w:rPr>
      <w:rFonts w:ascii="Symbol" w:hAnsi="Symbol" w:hint="default"/>
    </w:rPr>
  </w:style>
  <w:style w:type="character" w:customStyle="1" w:styleId="WW-WW8Num6z0111111">
    <w:name w:val="WW-WW8Num6z0111111"/>
    <w:rsid w:val="00E62689"/>
    <w:rPr>
      <w:rFonts w:ascii="Wingdings" w:hAnsi="Wingdings" w:hint="default"/>
    </w:rPr>
  </w:style>
  <w:style w:type="character" w:customStyle="1" w:styleId="WW8Num6z1">
    <w:name w:val="WW8Num6z1"/>
    <w:rsid w:val="00E62689"/>
    <w:rPr>
      <w:rFonts w:ascii="Courier New" w:hAnsi="Courier New" w:cs="Courier New" w:hint="default"/>
    </w:rPr>
  </w:style>
  <w:style w:type="character" w:customStyle="1" w:styleId="WW8Num6z3">
    <w:name w:val="WW8Num6z3"/>
    <w:rsid w:val="00E62689"/>
    <w:rPr>
      <w:rFonts w:ascii="Symbol" w:hAnsi="Symbol" w:hint="default"/>
    </w:rPr>
  </w:style>
  <w:style w:type="character" w:customStyle="1" w:styleId="WW-Predvolenpsmoodseku">
    <w:name w:val="WW-Predvolené písmo odseku"/>
    <w:rsid w:val="00E62689"/>
  </w:style>
  <w:style w:type="character" w:customStyle="1" w:styleId="Odrky">
    <w:name w:val="Odrážky"/>
    <w:rsid w:val="00E62689"/>
    <w:rPr>
      <w:rFonts w:ascii="StarSymbol" w:eastAsia="StarSymbol" w:hAnsi="StarSymbol" w:cs="StarSymbol" w:hint="default"/>
      <w:sz w:val="18"/>
      <w:szCs w:val="18"/>
    </w:rPr>
  </w:style>
  <w:style w:type="character" w:customStyle="1" w:styleId="Symbolyproslovn">
    <w:name w:val="Symboly pro číslování"/>
    <w:rsid w:val="00E62689"/>
  </w:style>
  <w:style w:type="character" w:customStyle="1" w:styleId="WW-Symbolyproslovn">
    <w:name w:val="WW-Symboly pro číslování"/>
    <w:rsid w:val="00E62689"/>
  </w:style>
  <w:style w:type="paragraph" w:styleId="Odsekzoznamu">
    <w:name w:val="List Paragraph"/>
    <w:basedOn w:val="Normlny"/>
    <w:uiPriority w:val="34"/>
    <w:qFormat/>
    <w:rsid w:val="0060510A"/>
    <w:pPr>
      <w:ind w:left="720"/>
      <w:contextualSpacing/>
    </w:pPr>
  </w:style>
  <w:style w:type="table" w:styleId="Mriekatabuky">
    <w:name w:val="Table Grid"/>
    <w:basedOn w:val="Normlnatabuka"/>
    <w:uiPriority w:val="59"/>
    <w:rsid w:val="0035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CE175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33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33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silesnahe.ed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898D-8882-4779-AC1F-8527E9E1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5184</Words>
  <Characters>29553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Ekonomka</cp:lastModifiedBy>
  <cp:revision>10</cp:revision>
  <cp:lastPrinted>2011-10-25T09:08:00Z</cp:lastPrinted>
  <dcterms:created xsi:type="dcterms:W3CDTF">2011-10-18T07:10:00Z</dcterms:created>
  <dcterms:modified xsi:type="dcterms:W3CDTF">2011-10-25T09:10:00Z</dcterms:modified>
</cp:coreProperties>
</file>